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930DF" w14:textId="7559407E" w:rsidR="00AC1205" w:rsidRDefault="00AC1205" w:rsidP="00AC1205">
      <w:pPr>
        <w:tabs>
          <w:tab w:val="right" w:pos="9923"/>
        </w:tabs>
        <w:rPr>
          <w:rFonts w:ascii="Comic Sans MS" w:hAnsi="Comic Sans MS"/>
        </w:rPr>
      </w:pPr>
      <w:r>
        <w:rPr>
          <w:rFonts w:ascii="Comic Sans MS" w:hAnsi="Comic Sans MS"/>
        </w:rPr>
        <w:tab/>
      </w:r>
    </w:p>
    <w:p w14:paraId="66D19A2A" w14:textId="77777777" w:rsidR="00C41A80" w:rsidRPr="000020FD" w:rsidRDefault="00C41A80" w:rsidP="00C41A80">
      <w:pPr>
        <w:jc w:val="both"/>
        <w:rPr>
          <w:rFonts w:ascii="Verdana" w:hAnsi="Verdana" w:cs="Arial"/>
          <w:sz w:val="18"/>
          <w:szCs w:val="18"/>
        </w:rPr>
      </w:pPr>
      <w:r w:rsidRPr="000020FD">
        <w:rPr>
          <w:rFonts w:ascii="Verdana" w:hAnsi="Verdana" w:cs="Arial"/>
          <w:sz w:val="18"/>
          <w:szCs w:val="18"/>
        </w:rPr>
        <w:t>En-tête collectivité ou établissement public</w:t>
      </w:r>
    </w:p>
    <w:p w14:paraId="1214232A" w14:textId="77777777" w:rsidR="00C41A80" w:rsidRDefault="00C41A80" w:rsidP="00C41A80">
      <w:pPr>
        <w:tabs>
          <w:tab w:val="right" w:leader="dot" w:pos="5500"/>
        </w:tabs>
        <w:spacing w:before="240" w:after="360"/>
        <w:ind w:left="227"/>
        <w:rPr>
          <w:rFonts w:ascii="Tahoma" w:hAnsi="Tahoma" w:cs="Tahoma"/>
          <w:sz w:val="18"/>
          <w:szCs w:val="18"/>
        </w:rPr>
      </w:pPr>
      <w:r>
        <w:rPr>
          <w:rFonts w:asciiTheme="minorHAnsi" w:hAnsiTheme="minorHAnsi" w:cs="Calibri"/>
          <w:b/>
          <w:smallCaps/>
          <w:sz w:val="24"/>
          <w:szCs w:val="24"/>
        </w:rPr>
        <w:tab/>
      </w:r>
      <w:r>
        <w:rPr>
          <w:rFonts w:asciiTheme="minorHAnsi" w:hAnsiTheme="minorHAnsi" w:cs="Calibri"/>
          <w:b/>
          <w:smallCaps/>
          <w:sz w:val="24"/>
          <w:szCs w:val="24"/>
        </w:rPr>
        <w:tab/>
      </w:r>
      <w:r>
        <w:rPr>
          <w:rFonts w:ascii="Tahoma" w:hAnsi="Tahoma" w:cs="Tahoma"/>
          <w:sz w:val="18"/>
          <w:szCs w:val="18"/>
        </w:rPr>
        <w:t xml:space="preserve">ARRETE n° </w:t>
      </w:r>
      <w:r>
        <w:rPr>
          <w:rFonts w:ascii="Tahoma" w:hAnsi="Tahoma" w:cs="Tahoma"/>
          <w:sz w:val="18"/>
          <w:szCs w:val="18"/>
        </w:rPr>
        <w:tab/>
      </w:r>
    </w:p>
    <w:p w14:paraId="2995B6EF" w14:textId="77A41A79" w:rsidR="00C41A80" w:rsidRDefault="00C41A80" w:rsidP="00C41A80">
      <w:pPr>
        <w:tabs>
          <w:tab w:val="right" w:leader="dot" w:pos="5500"/>
        </w:tabs>
        <w:spacing w:before="240" w:after="360"/>
        <w:ind w:left="5500"/>
        <w:rPr>
          <w:rFonts w:ascii="Tahoma" w:hAnsi="Tahoma" w:cs="Tahoma"/>
          <w:sz w:val="18"/>
          <w:szCs w:val="18"/>
        </w:rPr>
      </w:pPr>
      <w:r>
        <w:rPr>
          <w:rFonts w:ascii="Tahoma" w:hAnsi="Tahoma" w:cs="Tahoma"/>
          <w:sz w:val="18"/>
          <w:szCs w:val="18"/>
        </w:rPr>
        <w:t>Portant placement en congé de maladie ordinaire ou renouvellement du congé de maladie ordinaire</w:t>
      </w:r>
    </w:p>
    <w:p w14:paraId="6F97BCE6" w14:textId="77777777" w:rsidR="00C41A80" w:rsidRDefault="00C41A80" w:rsidP="00C41A80">
      <w:pPr>
        <w:pStyle w:val="Retraitcorpsdetexte"/>
        <w:ind w:left="4792" w:firstLine="708"/>
      </w:pPr>
      <w:r>
        <w:t xml:space="preserve">M …………………. </w:t>
      </w:r>
    </w:p>
    <w:p w14:paraId="2B36A7BC" w14:textId="77777777" w:rsidR="00C41A80" w:rsidRDefault="00C41A80" w:rsidP="00C41A80">
      <w:pPr>
        <w:pStyle w:val="Retraitcorpsdetexte"/>
        <w:ind w:left="4956" w:firstLine="425"/>
      </w:pPr>
      <w:r>
        <w:t xml:space="preserve">  Grade ………………………</w:t>
      </w:r>
    </w:p>
    <w:p w14:paraId="6ACDAB97" w14:textId="1E292F1C" w:rsidR="00C41A80" w:rsidRPr="00C41A80" w:rsidRDefault="00C41A80" w:rsidP="00C41A80">
      <w:pPr>
        <w:pStyle w:val="textefiche"/>
        <w:ind w:left="1416" w:firstLine="708"/>
        <w:jc w:val="center"/>
        <w:rPr>
          <w:rFonts w:ascii="Tahoma" w:hAnsi="Tahoma" w:cs="Tahoma"/>
          <w:b/>
          <w:smallCaps/>
          <w:sz w:val="20"/>
          <w:szCs w:val="20"/>
        </w:rPr>
      </w:pPr>
      <w:r w:rsidRPr="00C41A80">
        <w:rPr>
          <w:rFonts w:ascii="Tahoma" w:hAnsi="Tahoma" w:cs="Tahoma"/>
          <w:b/>
          <w:smallCaps/>
          <w:sz w:val="20"/>
          <w:szCs w:val="20"/>
        </w:rPr>
        <w:t>(Fonctionnaires IRCANTEC)</w:t>
      </w:r>
    </w:p>
    <w:p w14:paraId="55AB2B4F" w14:textId="77777777" w:rsidR="00C41A80" w:rsidRPr="008461F0" w:rsidRDefault="00C41A80" w:rsidP="00AC1205">
      <w:pPr>
        <w:rPr>
          <w:rFonts w:ascii="Bookman Old Style" w:hAnsi="Bookman Old Style"/>
        </w:rPr>
      </w:pPr>
    </w:p>
    <w:p w14:paraId="1E7C0D54" w14:textId="77777777" w:rsidR="00AC1205" w:rsidRDefault="00AC1205" w:rsidP="00AC1205">
      <w:pPr>
        <w:rPr>
          <w:rFonts w:ascii="Arial" w:hAnsi="Arial" w:cs="Arial"/>
          <w:sz w:val="18"/>
          <w:szCs w:val="18"/>
        </w:rPr>
      </w:pPr>
      <w:r w:rsidRPr="00AC1205">
        <w:rPr>
          <w:rFonts w:ascii="Arial" w:hAnsi="Arial" w:cs="Arial"/>
          <w:sz w:val="18"/>
          <w:szCs w:val="18"/>
        </w:rPr>
        <w:t>L</w:t>
      </w:r>
      <w:r w:rsidR="00A22730">
        <w:rPr>
          <w:rFonts w:ascii="Arial" w:hAnsi="Arial" w:cs="Arial"/>
          <w:sz w:val="18"/>
          <w:szCs w:val="18"/>
        </w:rPr>
        <w:t>e Maire (ou Le Président)</w:t>
      </w:r>
      <w:r w:rsidRPr="00AC1205">
        <w:rPr>
          <w:rFonts w:ascii="Arial" w:hAnsi="Arial" w:cs="Arial"/>
          <w:sz w:val="18"/>
          <w:szCs w:val="18"/>
        </w:rPr>
        <w:t>,</w:t>
      </w:r>
    </w:p>
    <w:p w14:paraId="78D3A1BD" w14:textId="77777777" w:rsidR="00C41A80" w:rsidRDefault="00C41A80" w:rsidP="00AC1205">
      <w:pPr>
        <w:rPr>
          <w:rFonts w:ascii="Arial" w:hAnsi="Arial" w:cs="Arial"/>
          <w:sz w:val="18"/>
          <w:szCs w:val="18"/>
        </w:rPr>
      </w:pPr>
    </w:p>
    <w:p w14:paraId="1818156E" w14:textId="77777777" w:rsidR="008461F0" w:rsidRPr="00AC1205" w:rsidRDefault="0048725F" w:rsidP="00AC1205">
      <w:pPr>
        <w:rPr>
          <w:rFonts w:ascii="Arial" w:hAnsi="Arial" w:cs="Arial"/>
          <w:sz w:val="18"/>
          <w:szCs w:val="18"/>
        </w:rPr>
      </w:pPr>
      <w:r>
        <w:rPr>
          <w:rFonts w:ascii="Arial" w:hAnsi="Arial" w:cs="Arial"/>
          <w:sz w:val="18"/>
          <w:szCs w:val="18"/>
        </w:rPr>
        <w:t>VU le code général de la fonction publique,</w:t>
      </w:r>
    </w:p>
    <w:p w14:paraId="6EFAC9F4" w14:textId="77777777" w:rsidR="00AC1205" w:rsidRPr="00AC1205" w:rsidRDefault="00AC1205" w:rsidP="00AC1205">
      <w:pPr>
        <w:jc w:val="both"/>
        <w:rPr>
          <w:rFonts w:ascii="Arial" w:hAnsi="Arial" w:cs="Arial"/>
          <w:sz w:val="18"/>
          <w:szCs w:val="18"/>
        </w:rPr>
      </w:pPr>
      <w:r w:rsidRPr="00AC1205">
        <w:rPr>
          <w:rFonts w:ascii="Arial" w:hAnsi="Arial" w:cs="Arial"/>
          <w:sz w:val="18"/>
          <w:szCs w:val="18"/>
        </w:rPr>
        <w:t>VU le code de la sécurité sociale, et VU le décret du 11 janvier 1960 définissant le régime de protection sociale des fonctionnaires territoriaux,</w:t>
      </w:r>
    </w:p>
    <w:p w14:paraId="2622858C" w14:textId="77777777" w:rsidR="00AC1205" w:rsidRPr="00AC1205" w:rsidRDefault="00AC1205" w:rsidP="00AC1205">
      <w:pPr>
        <w:jc w:val="both"/>
        <w:rPr>
          <w:rFonts w:ascii="Arial" w:hAnsi="Arial" w:cs="Arial"/>
          <w:sz w:val="18"/>
          <w:szCs w:val="18"/>
        </w:rPr>
      </w:pPr>
      <w:r w:rsidRPr="00AC1205">
        <w:rPr>
          <w:rFonts w:ascii="Arial" w:hAnsi="Arial" w:cs="Arial"/>
          <w:sz w:val="18"/>
          <w:szCs w:val="18"/>
        </w:rPr>
        <w:t>VU le décret 91-298 du 20 mars 1991 relatif aux agents occupant des emplois à temps non complet, et relevant du régime général,</w:t>
      </w:r>
    </w:p>
    <w:p w14:paraId="156A1D4F" w14:textId="77777777" w:rsidR="00AC1205" w:rsidRPr="00AC1205" w:rsidRDefault="00AC1205" w:rsidP="00AC1205">
      <w:pPr>
        <w:jc w:val="both"/>
        <w:rPr>
          <w:rFonts w:ascii="Arial" w:hAnsi="Arial" w:cs="Arial"/>
          <w:sz w:val="18"/>
          <w:szCs w:val="18"/>
        </w:rPr>
      </w:pPr>
      <w:r w:rsidRPr="00AC1205">
        <w:rPr>
          <w:rFonts w:ascii="Arial" w:hAnsi="Arial" w:cs="Arial"/>
          <w:sz w:val="18"/>
          <w:szCs w:val="18"/>
        </w:rPr>
        <w:t>VU l'article 35 du décret n° 45-0179 du 29 décembre 1945 relatif au droit de subrogation des communes d'encaisser aux lieux et places de l'intéressé les indemnités journalières qui lui sont dues par la Caisse d'assurance maladie,</w:t>
      </w:r>
    </w:p>
    <w:p w14:paraId="22F32430" w14:textId="77777777" w:rsidR="00AC1205" w:rsidRPr="00AC1205" w:rsidRDefault="00AC1205" w:rsidP="00AC1205">
      <w:pPr>
        <w:jc w:val="both"/>
        <w:rPr>
          <w:rFonts w:ascii="Arial" w:hAnsi="Arial" w:cs="Arial"/>
          <w:sz w:val="18"/>
          <w:szCs w:val="18"/>
        </w:rPr>
      </w:pPr>
      <w:r w:rsidRPr="00AC1205">
        <w:rPr>
          <w:rFonts w:ascii="Arial" w:hAnsi="Arial" w:cs="Arial"/>
          <w:sz w:val="18"/>
          <w:szCs w:val="18"/>
        </w:rPr>
        <w:t>VU le certificat médical – volets 2 &amp; 3 - établi le (date du certificat médical) par le Docteur (Nom et Ville d’exerci</w:t>
      </w:r>
      <w:r w:rsidR="00A22730">
        <w:rPr>
          <w:rFonts w:ascii="Arial" w:hAnsi="Arial" w:cs="Arial"/>
          <w:sz w:val="18"/>
          <w:szCs w:val="18"/>
        </w:rPr>
        <w:t>c</w:t>
      </w:r>
      <w:r w:rsidRPr="00AC1205">
        <w:rPr>
          <w:rFonts w:ascii="Arial" w:hAnsi="Arial" w:cs="Arial"/>
          <w:sz w:val="18"/>
          <w:szCs w:val="18"/>
        </w:rPr>
        <w:t>e) préconisant un arrêt de travail de</w:t>
      </w:r>
      <w:proofErr w:type="gramStart"/>
      <w:r w:rsidRPr="00AC1205">
        <w:rPr>
          <w:rFonts w:ascii="Arial" w:hAnsi="Arial" w:cs="Arial"/>
          <w:sz w:val="18"/>
          <w:szCs w:val="18"/>
        </w:rPr>
        <w:t xml:space="preserve"> ....</w:t>
      </w:r>
      <w:proofErr w:type="gramEnd"/>
      <w:r w:rsidRPr="00AC1205">
        <w:rPr>
          <w:rFonts w:ascii="Arial" w:hAnsi="Arial" w:cs="Arial"/>
          <w:sz w:val="18"/>
          <w:szCs w:val="18"/>
        </w:rPr>
        <w:t>jours à compter du ............., et octroyant une autorisation de sortie ...... (préciser les jours et les heures),</w:t>
      </w:r>
    </w:p>
    <w:p w14:paraId="64BFF9A9" w14:textId="77777777" w:rsidR="00AC1205" w:rsidRPr="00AC1205" w:rsidRDefault="00AC1205" w:rsidP="00AC1205">
      <w:pPr>
        <w:jc w:val="both"/>
        <w:rPr>
          <w:rFonts w:ascii="Arial" w:hAnsi="Arial" w:cs="Arial"/>
          <w:sz w:val="18"/>
          <w:szCs w:val="18"/>
        </w:rPr>
      </w:pPr>
      <w:r w:rsidRPr="00AC1205">
        <w:rPr>
          <w:rFonts w:ascii="Arial" w:hAnsi="Arial" w:cs="Arial"/>
          <w:sz w:val="18"/>
          <w:szCs w:val="18"/>
        </w:rPr>
        <w:t>VU le tableau récapitulatif des arrêts de maladie précédents annexé au présent arrêté,</w:t>
      </w:r>
    </w:p>
    <w:p w14:paraId="33D9B963" w14:textId="77777777" w:rsidR="00AC1205" w:rsidRDefault="00AC1205" w:rsidP="00AC1205">
      <w:pPr>
        <w:tabs>
          <w:tab w:val="left" w:pos="1134"/>
        </w:tabs>
        <w:jc w:val="both"/>
        <w:rPr>
          <w:rFonts w:ascii="Arial" w:hAnsi="Arial" w:cs="Arial"/>
          <w:sz w:val="18"/>
          <w:szCs w:val="18"/>
        </w:rPr>
      </w:pPr>
      <w:r w:rsidRPr="00AC1205">
        <w:rPr>
          <w:rFonts w:ascii="Arial" w:hAnsi="Arial" w:cs="Arial"/>
          <w:sz w:val="18"/>
          <w:szCs w:val="18"/>
        </w:rPr>
        <w:t>CONSIDERANT que durant la période des douze mois précédant cet arrêt de travail, M………n'a pas bénéficié de congé de maladie ordinaire, ou a bénéficié de</w:t>
      </w:r>
      <w:proofErr w:type="gramStart"/>
      <w:r w:rsidRPr="00AC1205">
        <w:rPr>
          <w:rFonts w:ascii="Arial" w:hAnsi="Arial" w:cs="Arial"/>
          <w:sz w:val="18"/>
          <w:szCs w:val="18"/>
        </w:rPr>
        <w:t xml:space="preserve"> ….</w:t>
      </w:r>
      <w:proofErr w:type="gramEnd"/>
      <w:r w:rsidRPr="00AC1205">
        <w:rPr>
          <w:rFonts w:ascii="Arial" w:hAnsi="Arial" w:cs="Arial"/>
          <w:sz w:val="18"/>
          <w:szCs w:val="18"/>
        </w:rPr>
        <w:t>.(jours) de congés de maladie rémunérés à plein ou à demi-traitement,</w:t>
      </w:r>
    </w:p>
    <w:p w14:paraId="1D0CFEEA" w14:textId="5D8BDBB6" w:rsidR="00C41A80" w:rsidRPr="00AC1205" w:rsidRDefault="00C41A80" w:rsidP="00AC1205">
      <w:pPr>
        <w:tabs>
          <w:tab w:val="left" w:pos="1134"/>
        </w:tabs>
        <w:jc w:val="both"/>
        <w:rPr>
          <w:rFonts w:ascii="Arial" w:hAnsi="Arial" w:cs="Arial"/>
          <w:b/>
          <w:sz w:val="18"/>
          <w:szCs w:val="18"/>
        </w:rPr>
      </w:pPr>
      <w:r>
        <w:rPr>
          <w:rFonts w:ascii="Arial" w:hAnsi="Arial" w:cs="Arial"/>
          <w:sz w:val="18"/>
          <w:szCs w:val="18"/>
        </w:rPr>
        <w:t>(Le cas échéant) Vu l’avis du Dr…………………</w:t>
      </w:r>
      <w:proofErr w:type="gramStart"/>
      <w:r>
        <w:rPr>
          <w:rFonts w:ascii="Arial" w:hAnsi="Arial" w:cs="Arial"/>
          <w:sz w:val="18"/>
          <w:szCs w:val="18"/>
        </w:rPr>
        <w:t>…….</w:t>
      </w:r>
      <w:proofErr w:type="gramEnd"/>
      <w:r>
        <w:rPr>
          <w:rFonts w:ascii="Arial" w:hAnsi="Arial" w:cs="Arial"/>
          <w:sz w:val="18"/>
          <w:szCs w:val="18"/>
        </w:rPr>
        <w:t>., médecin agréé, en date du…………………,</w:t>
      </w:r>
    </w:p>
    <w:p w14:paraId="42A9E182" w14:textId="77777777" w:rsidR="00AC1205" w:rsidRPr="00AC1205" w:rsidRDefault="00AC1205" w:rsidP="00AC1205">
      <w:pPr>
        <w:jc w:val="both"/>
        <w:rPr>
          <w:rFonts w:ascii="Arial" w:hAnsi="Arial" w:cs="Arial"/>
          <w:sz w:val="18"/>
          <w:szCs w:val="18"/>
        </w:rPr>
      </w:pPr>
      <w:r w:rsidRPr="00AC1205">
        <w:rPr>
          <w:rFonts w:ascii="Arial" w:hAnsi="Arial" w:cs="Arial"/>
          <w:sz w:val="18"/>
          <w:szCs w:val="18"/>
        </w:rPr>
        <w:t xml:space="preserve">CONSIDERANT que M........ </w:t>
      </w:r>
      <w:proofErr w:type="gramStart"/>
      <w:r w:rsidRPr="00AC1205">
        <w:rPr>
          <w:rFonts w:ascii="Arial" w:hAnsi="Arial" w:cs="Arial"/>
          <w:sz w:val="18"/>
          <w:szCs w:val="18"/>
        </w:rPr>
        <w:t>est</w:t>
      </w:r>
      <w:proofErr w:type="gramEnd"/>
      <w:r w:rsidRPr="00AC1205">
        <w:rPr>
          <w:rFonts w:ascii="Arial" w:hAnsi="Arial" w:cs="Arial"/>
          <w:sz w:val="18"/>
          <w:szCs w:val="18"/>
        </w:rPr>
        <w:t xml:space="preserve"> soumis au régime général de Sécurité Sociale,</w:t>
      </w:r>
    </w:p>
    <w:p w14:paraId="0A3D0A34" w14:textId="77777777" w:rsidR="00AC1205" w:rsidRPr="00AC1205" w:rsidRDefault="00AC1205" w:rsidP="00AC1205">
      <w:pPr>
        <w:jc w:val="both"/>
        <w:rPr>
          <w:rFonts w:ascii="Arial" w:hAnsi="Arial" w:cs="Arial"/>
          <w:sz w:val="18"/>
          <w:szCs w:val="18"/>
        </w:rPr>
      </w:pPr>
    </w:p>
    <w:p w14:paraId="62BD156D" w14:textId="77777777" w:rsidR="00AC1205" w:rsidRPr="00AC1205" w:rsidRDefault="00AC1205" w:rsidP="00AC1205">
      <w:pPr>
        <w:jc w:val="center"/>
        <w:rPr>
          <w:rFonts w:ascii="Arial" w:hAnsi="Arial" w:cs="Arial"/>
          <w:b/>
          <w:sz w:val="18"/>
          <w:szCs w:val="18"/>
          <w:lang w:val="de-DE"/>
        </w:rPr>
      </w:pPr>
      <w:r w:rsidRPr="00AC1205">
        <w:rPr>
          <w:rFonts w:ascii="Arial" w:hAnsi="Arial" w:cs="Arial"/>
          <w:b/>
          <w:sz w:val="18"/>
          <w:szCs w:val="18"/>
          <w:u w:val="single"/>
          <w:lang w:val="de-DE"/>
        </w:rPr>
        <w:t xml:space="preserve">A R </w:t>
      </w:r>
      <w:proofErr w:type="spellStart"/>
      <w:r w:rsidRPr="00AC1205">
        <w:rPr>
          <w:rFonts w:ascii="Arial" w:hAnsi="Arial" w:cs="Arial"/>
          <w:b/>
          <w:sz w:val="18"/>
          <w:szCs w:val="18"/>
          <w:u w:val="single"/>
          <w:lang w:val="de-DE"/>
        </w:rPr>
        <w:t>R</w:t>
      </w:r>
      <w:proofErr w:type="spellEnd"/>
      <w:r w:rsidRPr="00AC1205">
        <w:rPr>
          <w:rFonts w:ascii="Arial" w:hAnsi="Arial" w:cs="Arial"/>
          <w:b/>
          <w:sz w:val="18"/>
          <w:szCs w:val="18"/>
          <w:u w:val="single"/>
          <w:lang w:val="de-DE"/>
        </w:rPr>
        <w:t xml:space="preserve"> E T E</w:t>
      </w:r>
    </w:p>
    <w:p w14:paraId="0AEBDAB5" w14:textId="77777777" w:rsidR="00AC1205" w:rsidRPr="00AC1205" w:rsidRDefault="00AC1205" w:rsidP="00AC1205">
      <w:pPr>
        <w:ind w:left="567"/>
        <w:jc w:val="both"/>
        <w:rPr>
          <w:rFonts w:ascii="Arial" w:hAnsi="Arial" w:cs="Arial"/>
          <w:sz w:val="18"/>
          <w:szCs w:val="18"/>
          <w:lang w:val="de-DE"/>
        </w:rPr>
      </w:pPr>
    </w:p>
    <w:p w14:paraId="1531F8A5" w14:textId="7BE6DAF9" w:rsidR="00AC1205" w:rsidRPr="00AC1205" w:rsidRDefault="00AC1205" w:rsidP="00AC1205">
      <w:pPr>
        <w:ind w:left="1474" w:hanging="1474"/>
        <w:jc w:val="both"/>
        <w:rPr>
          <w:rFonts w:ascii="Arial" w:hAnsi="Arial" w:cs="Arial"/>
          <w:sz w:val="18"/>
          <w:szCs w:val="18"/>
        </w:rPr>
      </w:pPr>
      <w:r w:rsidRPr="00412692">
        <w:rPr>
          <w:rFonts w:ascii="Arial" w:hAnsi="Arial" w:cs="Arial"/>
          <w:b/>
          <w:sz w:val="18"/>
          <w:szCs w:val="18"/>
          <w:u w:val="single"/>
        </w:rPr>
        <w:t>ARTICLE 1</w:t>
      </w:r>
      <w:r w:rsidRPr="00AC1205">
        <w:rPr>
          <w:rFonts w:ascii="Arial" w:hAnsi="Arial" w:cs="Arial"/>
          <w:sz w:val="18"/>
          <w:szCs w:val="18"/>
        </w:rPr>
        <w:t xml:space="preserve"> :</w:t>
      </w:r>
      <w:r w:rsidRPr="00AC1205">
        <w:rPr>
          <w:rFonts w:ascii="Arial" w:hAnsi="Arial" w:cs="Arial"/>
          <w:sz w:val="18"/>
          <w:szCs w:val="18"/>
        </w:rPr>
        <w:tab/>
        <w:t>A compter du ........et jusqu'au ........, M..........est placé en position de congé de maladie ordinaire</w:t>
      </w:r>
      <w:r w:rsidR="00C41A80">
        <w:rPr>
          <w:rFonts w:ascii="Arial" w:hAnsi="Arial" w:cs="Arial"/>
          <w:sz w:val="18"/>
          <w:szCs w:val="18"/>
        </w:rPr>
        <w:t xml:space="preserve"> ou renouvelé en congé de maladie ordinaire</w:t>
      </w:r>
      <w:r w:rsidRPr="00AC1205">
        <w:rPr>
          <w:rFonts w:ascii="Arial" w:hAnsi="Arial" w:cs="Arial"/>
          <w:sz w:val="18"/>
          <w:szCs w:val="18"/>
        </w:rPr>
        <w:t>.</w:t>
      </w:r>
    </w:p>
    <w:p w14:paraId="391C8FD5" w14:textId="77777777" w:rsidR="00AC1205" w:rsidRPr="00AC1205" w:rsidRDefault="00AC1205" w:rsidP="00AC1205">
      <w:pPr>
        <w:ind w:left="1474" w:hanging="1474"/>
        <w:jc w:val="both"/>
        <w:rPr>
          <w:rFonts w:ascii="Arial" w:hAnsi="Arial" w:cs="Arial"/>
          <w:sz w:val="18"/>
          <w:szCs w:val="18"/>
        </w:rPr>
      </w:pPr>
    </w:p>
    <w:p w14:paraId="17C6B992" w14:textId="77777777" w:rsidR="00AC1205" w:rsidRDefault="00AC1205" w:rsidP="00AC1205">
      <w:pPr>
        <w:ind w:left="1474" w:hanging="1474"/>
        <w:jc w:val="both"/>
        <w:rPr>
          <w:rFonts w:ascii="Arial" w:hAnsi="Arial" w:cs="Arial"/>
          <w:sz w:val="18"/>
          <w:szCs w:val="18"/>
        </w:rPr>
      </w:pPr>
      <w:r w:rsidRPr="00412692">
        <w:rPr>
          <w:rFonts w:ascii="Arial" w:hAnsi="Arial" w:cs="Arial"/>
          <w:b/>
          <w:sz w:val="18"/>
          <w:szCs w:val="18"/>
          <w:u w:val="single"/>
        </w:rPr>
        <w:t>ARTICLE 2</w:t>
      </w:r>
      <w:r w:rsidRPr="00AC1205">
        <w:rPr>
          <w:rFonts w:ascii="Arial" w:hAnsi="Arial" w:cs="Arial"/>
          <w:sz w:val="18"/>
          <w:szCs w:val="18"/>
        </w:rPr>
        <w:t xml:space="preserve"> :</w:t>
      </w:r>
      <w:r w:rsidRPr="00AC1205">
        <w:rPr>
          <w:rFonts w:ascii="Arial" w:hAnsi="Arial" w:cs="Arial"/>
          <w:sz w:val="18"/>
          <w:szCs w:val="18"/>
        </w:rPr>
        <w:tab/>
        <w:t>Dans cette position il conservera l’intégralité de son traitement d’activité ou de son traitement réduit de moitié</w:t>
      </w:r>
      <w:r w:rsidRPr="00AC1205">
        <w:rPr>
          <w:rFonts w:ascii="Arial" w:hAnsi="Arial" w:cs="Arial"/>
          <w:sz w:val="18"/>
          <w:szCs w:val="18"/>
        </w:rPr>
        <w:sym w:font="Wingdings 2" w:char="F06A"/>
      </w:r>
      <w:r w:rsidRPr="00AC1205">
        <w:rPr>
          <w:rFonts w:ascii="Arial" w:hAnsi="Arial" w:cs="Arial"/>
          <w:sz w:val="18"/>
          <w:szCs w:val="18"/>
        </w:rPr>
        <w:t xml:space="preserve"> (</w:t>
      </w:r>
      <w:r w:rsidRPr="00AC1205">
        <w:rPr>
          <w:rFonts w:ascii="Arial" w:hAnsi="Arial" w:cs="Arial"/>
          <w:i/>
          <w:sz w:val="18"/>
          <w:szCs w:val="18"/>
        </w:rPr>
        <w:t>détailler les périodes</w:t>
      </w:r>
      <w:r w:rsidRPr="00AC1205">
        <w:rPr>
          <w:rFonts w:ascii="Arial" w:hAnsi="Arial" w:cs="Arial"/>
          <w:sz w:val="18"/>
          <w:szCs w:val="18"/>
        </w:rPr>
        <w:t>).</w:t>
      </w:r>
    </w:p>
    <w:p w14:paraId="3DC9CBB0" w14:textId="77777777" w:rsidR="0001792E" w:rsidRPr="0001792E" w:rsidRDefault="0001792E" w:rsidP="0001792E">
      <w:pPr>
        <w:pStyle w:val="articlecontenu"/>
        <w:spacing w:after="0"/>
        <w:ind w:left="1455" w:firstLine="0"/>
        <w:rPr>
          <w:sz w:val="18"/>
          <w:szCs w:val="18"/>
        </w:rPr>
      </w:pPr>
      <w:r w:rsidRPr="0001792E">
        <w:rPr>
          <w:sz w:val="18"/>
          <w:szCs w:val="18"/>
        </w:rPr>
        <w:t>Une retenue d'1/30</w:t>
      </w:r>
      <w:r w:rsidRPr="0001792E">
        <w:rPr>
          <w:sz w:val="18"/>
          <w:szCs w:val="18"/>
          <w:vertAlign w:val="superscript"/>
        </w:rPr>
        <w:t>ème</w:t>
      </w:r>
      <w:r w:rsidRPr="0001792E">
        <w:rPr>
          <w:sz w:val="18"/>
          <w:szCs w:val="18"/>
        </w:rPr>
        <w:t xml:space="preserve"> pour la journée de carence sera appliquée sur le premier jour de </w:t>
      </w:r>
      <w:proofErr w:type="gramStart"/>
      <w:r w:rsidRPr="0001792E">
        <w:rPr>
          <w:sz w:val="18"/>
          <w:szCs w:val="18"/>
        </w:rPr>
        <w:t xml:space="preserve">l'arrêt, </w:t>
      </w:r>
      <w:r>
        <w:rPr>
          <w:sz w:val="18"/>
          <w:szCs w:val="18"/>
        </w:rPr>
        <w:t xml:space="preserve">  </w:t>
      </w:r>
      <w:proofErr w:type="gramEnd"/>
      <w:r w:rsidRPr="0001792E">
        <w:rPr>
          <w:sz w:val="18"/>
          <w:szCs w:val="18"/>
        </w:rPr>
        <w:t>soit le …….</w:t>
      </w:r>
    </w:p>
    <w:p w14:paraId="0197FAE1" w14:textId="77777777" w:rsidR="0001792E" w:rsidRPr="0001792E" w:rsidRDefault="0001792E" w:rsidP="00AC1205">
      <w:pPr>
        <w:ind w:left="1474" w:hanging="1474"/>
        <w:jc w:val="both"/>
        <w:rPr>
          <w:rFonts w:ascii="Arial" w:hAnsi="Arial" w:cs="Arial"/>
          <w:sz w:val="18"/>
          <w:szCs w:val="18"/>
        </w:rPr>
      </w:pPr>
    </w:p>
    <w:p w14:paraId="3E803858" w14:textId="77777777" w:rsidR="00AC1205" w:rsidRPr="00AC1205" w:rsidRDefault="00AC1205" w:rsidP="00AC1205">
      <w:pPr>
        <w:ind w:left="1474" w:hanging="1474"/>
        <w:jc w:val="both"/>
        <w:rPr>
          <w:rFonts w:ascii="Arial" w:hAnsi="Arial" w:cs="Arial"/>
          <w:sz w:val="18"/>
          <w:szCs w:val="18"/>
        </w:rPr>
      </w:pPr>
    </w:p>
    <w:p w14:paraId="57FE610F" w14:textId="77777777" w:rsidR="00AC1205" w:rsidRPr="00AC1205" w:rsidRDefault="00AC1205" w:rsidP="00AC1205">
      <w:pPr>
        <w:ind w:left="1474" w:hanging="1474"/>
        <w:jc w:val="both"/>
        <w:rPr>
          <w:rFonts w:ascii="Arial" w:hAnsi="Arial" w:cs="Arial"/>
          <w:sz w:val="18"/>
          <w:szCs w:val="18"/>
        </w:rPr>
      </w:pPr>
      <w:r w:rsidRPr="00412692">
        <w:rPr>
          <w:rFonts w:ascii="Arial" w:hAnsi="Arial" w:cs="Arial"/>
          <w:b/>
          <w:sz w:val="18"/>
          <w:szCs w:val="18"/>
          <w:u w:val="single"/>
        </w:rPr>
        <w:t>ARTICLE 3</w:t>
      </w:r>
      <w:r w:rsidRPr="00AC1205">
        <w:rPr>
          <w:rFonts w:ascii="Arial" w:hAnsi="Arial" w:cs="Arial"/>
          <w:sz w:val="18"/>
          <w:szCs w:val="18"/>
        </w:rPr>
        <w:t xml:space="preserve"> :</w:t>
      </w:r>
      <w:r w:rsidRPr="00AC1205">
        <w:rPr>
          <w:rFonts w:ascii="Arial" w:hAnsi="Arial" w:cs="Arial"/>
          <w:sz w:val="18"/>
          <w:szCs w:val="18"/>
        </w:rPr>
        <w:tab/>
        <w:t>M ...... devra respecter les autorisations de sortie qui lui sont applicables et se soumettre aux contrôles médicaux. Il devra avertir l'autorité de toute nouvelle prolongation si possible au moins la veille de la date de reprise initialement prévue et transmettre le certificat médical de prolongation dans un délai maximum de 48 H à compter du 1er jour de la prolongation.</w:t>
      </w:r>
    </w:p>
    <w:p w14:paraId="54DE60A1" w14:textId="77777777" w:rsidR="00AC1205" w:rsidRPr="00AC1205" w:rsidRDefault="00AC1205" w:rsidP="00AC1205">
      <w:pPr>
        <w:ind w:left="1474" w:hanging="1474"/>
        <w:jc w:val="both"/>
        <w:rPr>
          <w:rFonts w:ascii="Arial" w:hAnsi="Arial" w:cs="Arial"/>
          <w:sz w:val="18"/>
          <w:szCs w:val="18"/>
        </w:rPr>
      </w:pPr>
    </w:p>
    <w:p w14:paraId="722DD4B4" w14:textId="77777777" w:rsidR="00AC1205" w:rsidRPr="00FA55D1" w:rsidRDefault="00AC1205" w:rsidP="00AC1205">
      <w:pPr>
        <w:tabs>
          <w:tab w:val="left" w:pos="709"/>
          <w:tab w:val="right" w:leader="dot" w:pos="9923"/>
        </w:tabs>
        <w:ind w:left="1247" w:hanging="1247"/>
        <w:jc w:val="both"/>
        <w:rPr>
          <w:rFonts w:ascii="Arial" w:hAnsi="Arial" w:cs="Arial"/>
          <w:sz w:val="18"/>
        </w:rPr>
      </w:pPr>
      <w:r w:rsidRPr="00412692">
        <w:rPr>
          <w:rFonts w:ascii="Arial" w:hAnsi="Arial" w:cs="Arial"/>
          <w:b/>
          <w:sz w:val="18"/>
          <w:szCs w:val="18"/>
          <w:u w:val="single"/>
        </w:rPr>
        <w:t xml:space="preserve">ARTICLE </w:t>
      </w:r>
      <w:r w:rsidR="00A22730" w:rsidRPr="00412692">
        <w:rPr>
          <w:rFonts w:ascii="Arial" w:hAnsi="Arial" w:cs="Arial"/>
          <w:b/>
          <w:sz w:val="18"/>
          <w:szCs w:val="18"/>
          <w:u w:val="single"/>
        </w:rPr>
        <w:t>4</w:t>
      </w:r>
      <w:r w:rsidRPr="00347E40">
        <w:rPr>
          <w:rFonts w:ascii="Arial" w:hAnsi="Arial" w:cs="Arial"/>
          <w:sz w:val="18"/>
          <w:szCs w:val="18"/>
        </w:rPr>
        <w:t xml:space="preserve"> :</w:t>
      </w:r>
      <w:r w:rsidRPr="00347E40">
        <w:rPr>
          <w:rFonts w:ascii="Arial" w:hAnsi="Arial" w:cs="Arial"/>
          <w:sz w:val="18"/>
          <w:szCs w:val="18"/>
        </w:rPr>
        <w:tab/>
      </w:r>
      <w:r>
        <w:rPr>
          <w:rFonts w:ascii="Arial" w:hAnsi="Arial" w:cs="Arial"/>
          <w:sz w:val="18"/>
          <w:szCs w:val="18"/>
        </w:rPr>
        <w:t xml:space="preserve">    </w:t>
      </w:r>
      <w:r w:rsidRPr="00FA55D1">
        <w:rPr>
          <w:rFonts w:ascii="Arial" w:hAnsi="Arial" w:cs="Arial"/>
          <w:sz w:val="18"/>
        </w:rPr>
        <w:t xml:space="preserve">Le présent arrêté sera notifié à l’intéressé(e). </w:t>
      </w:r>
    </w:p>
    <w:p w14:paraId="634603E3" w14:textId="77777777" w:rsidR="00AC1205" w:rsidRPr="00FA55D1" w:rsidRDefault="00AC1205" w:rsidP="00AC1205">
      <w:pPr>
        <w:tabs>
          <w:tab w:val="left" w:pos="709"/>
          <w:tab w:val="right" w:leader="dot" w:pos="9923"/>
        </w:tabs>
        <w:ind w:left="701" w:right="-853" w:hanging="1410"/>
        <w:jc w:val="both"/>
        <w:rPr>
          <w:rFonts w:ascii="Arial" w:hAnsi="Arial" w:cs="Arial"/>
          <w:b/>
          <w:i/>
          <w:sz w:val="10"/>
          <w:u w:val="single"/>
        </w:rPr>
      </w:pPr>
    </w:p>
    <w:p w14:paraId="100FF71B" w14:textId="77777777" w:rsidR="00AC1205" w:rsidRPr="00FA55D1" w:rsidRDefault="00AC1205" w:rsidP="00AC1205">
      <w:pPr>
        <w:tabs>
          <w:tab w:val="right" w:leader="dot" w:pos="9923"/>
        </w:tabs>
        <w:ind w:left="701" w:right="-853" w:firstLine="499"/>
        <w:jc w:val="both"/>
        <w:rPr>
          <w:rFonts w:ascii="Arial" w:hAnsi="Arial" w:cs="Arial"/>
          <w:sz w:val="18"/>
        </w:rPr>
      </w:pPr>
      <w:r>
        <w:rPr>
          <w:rFonts w:ascii="Arial" w:hAnsi="Arial" w:cs="Arial"/>
          <w:sz w:val="18"/>
        </w:rPr>
        <w:t xml:space="preserve">     </w:t>
      </w:r>
      <w:r w:rsidRPr="00FA55D1">
        <w:rPr>
          <w:rFonts w:ascii="Arial" w:hAnsi="Arial" w:cs="Arial"/>
          <w:sz w:val="18"/>
        </w:rPr>
        <w:t xml:space="preserve">Ampliation sera adressée au : </w:t>
      </w:r>
    </w:p>
    <w:p w14:paraId="4F877FE7" w14:textId="77777777" w:rsidR="00AC1205" w:rsidRDefault="00AC1205" w:rsidP="00AC1205">
      <w:pPr>
        <w:tabs>
          <w:tab w:val="right" w:leader="dot" w:pos="9923"/>
        </w:tabs>
        <w:ind w:left="701" w:right="-853" w:firstLine="499"/>
        <w:jc w:val="both"/>
        <w:rPr>
          <w:rFonts w:ascii="Arial" w:hAnsi="Arial" w:cs="Arial"/>
          <w:i/>
          <w:sz w:val="18"/>
        </w:rPr>
      </w:pPr>
      <w:r>
        <w:rPr>
          <w:rFonts w:ascii="Arial" w:hAnsi="Arial" w:cs="Arial"/>
          <w:sz w:val="18"/>
        </w:rPr>
        <w:t xml:space="preserve">      </w:t>
      </w:r>
      <w:r w:rsidRPr="00FA55D1">
        <w:rPr>
          <w:rFonts w:ascii="Arial" w:hAnsi="Arial" w:cs="Arial"/>
          <w:sz w:val="18"/>
        </w:rPr>
        <w:t xml:space="preserve">- Comptable de la collectivité </w:t>
      </w:r>
      <w:r w:rsidRPr="00FA55D1">
        <w:rPr>
          <w:rFonts w:ascii="Arial" w:hAnsi="Arial" w:cs="Arial"/>
          <w:i/>
          <w:sz w:val="18"/>
        </w:rPr>
        <w:t>(ou de l'établissement).</w:t>
      </w:r>
    </w:p>
    <w:p w14:paraId="1C42AA7F" w14:textId="77777777" w:rsidR="00AC1205" w:rsidRPr="00424FD1" w:rsidRDefault="00AC1205" w:rsidP="00AC1205">
      <w:pPr>
        <w:tabs>
          <w:tab w:val="right" w:leader="dot" w:pos="9923"/>
        </w:tabs>
        <w:ind w:left="701" w:right="-853" w:firstLine="499"/>
        <w:jc w:val="both"/>
        <w:rPr>
          <w:rFonts w:ascii="Arial" w:hAnsi="Arial" w:cs="Arial"/>
          <w:sz w:val="18"/>
        </w:rPr>
      </w:pPr>
      <w:r>
        <w:rPr>
          <w:rFonts w:ascii="Arial" w:hAnsi="Arial" w:cs="Arial"/>
          <w:i/>
          <w:sz w:val="18"/>
        </w:rPr>
        <w:t xml:space="preserve">      - </w:t>
      </w:r>
      <w:r>
        <w:rPr>
          <w:rFonts w:ascii="Arial" w:hAnsi="Arial" w:cs="Arial"/>
          <w:sz w:val="18"/>
        </w:rPr>
        <w:t>Centre de Gestion du Loir-et-Cher</w:t>
      </w:r>
    </w:p>
    <w:p w14:paraId="44937AFD" w14:textId="77777777" w:rsidR="00AC1205" w:rsidRPr="00FA55D1" w:rsidRDefault="00AC1205" w:rsidP="00AC1205">
      <w:pPr>
        <w:tabs>
          <w:tab w:val="left" w:pos="1418"/>
          <w:tab w:val="right" w:leader="dot" w:pos="9923"/>
        </w:tabs>
        <w:ind w:right="-853" w:firstLine="5103"/>
        <w:rPr>
          <w:rFonts w:ascii="Arial" w:hAnsi="Arial" w:cs="Arial"/>
          <w:sz w:val="18"/>
        </w:rPr>
      </w:pPr>
      <w:r w:rsidRPr="00FA55D1">
        <w:rPr>
          <w:rFonts w:ascii="Arial" w:hAnsi="Arial" w:cs="Arial"/>
          <w:sz w:val="18"/>
        </w:rPr>
        <w:t>Fait à ……………</w:t>
      </w:r>
      <w:proofErr w:type="gramStart"/>
      <w:r w:rsidRPr="00FA55D1">
        <w:rPr>
          <w:rFonts w:ascii="Arial" w:hAnsi="Arial" w:cs="Arial"/>
          <w:sz w:val="18"/>
        </w:rPr>
        <w:t>…….</w:t>
      </w:r>
      <w:proofErr w:type="gramEnd"/>
      <w:r w:rsidRPr="00FA55D1">
        <w:rPr>
          <w:rFonts w:ascii="Arial" w:hAnsi="Arial" w:cs="Arial"/>
          <w:sz w:val="18"/>
        </w:rPr>
        <w:t>., le ……………….,</w:t>
      </w:r>
    </w:p>
    <w:p w14:paraId="68E2263B" w14:textId="77777777" w:rsidR="00AC1205" w:rsidRPr="00FA55D1" w:rsidRDefault="00AC1205" w:rsidP="00AC1205">
      <w:pPr>
        <w:tabs>
          <w:tab w:val="left" w:pos="1418"/>
          <w:tab w:val="right" w:leader="dot" w:pos="9923"/>
        </w:tabs>
        <w:ind w:left="5103" w:right="-853"/>
        <w:rPr>
          <w:rFonts w:ascii="Arial" w:hAnsi="Arial" w:cs="Arial"/>
          <w:sz w:val="18"/>
        </w:rPr>
      </w:pPr>
      <w:r w:rsidRPr="00FA55D1">
        <w:rPr>
          <w:rFonts w:ascii="Arial" w:hAnsi="Arial" w:cs="Arial"/>
          <w:sz w:val="18"/>
        </w:rPr>
        <w:t xml:space="preserve">Le Maire </w:t>
      </w:r>
      <w:r w:rsidRPr="00FA55D1">
        <w:rPr>
          <w:rFonts w:ascii="Arial" w:hAnsi="Arial" w:cs="Arial"/>
          <w:b/>
          <w:sz w:val="18"/>
          <w:u w:val="single"/>
        </w:rPr>
        <w:t>OU</w:t>
      </w:r>
      <w:r w:rsidRPr="00FA55D1">
        <w:rPr>
          <w:rFonts w:ascii="Arial" w:hAnsi="Arial" w:cs="Arial"/>
          <w:sz w:val="18"/>
        </w:rPr>
        <w:t xml:space="preserve"> Le Président </w:t>
      </w:r>
    </w:p>
    <w:p w14:paraId="46E19BF8" w14:textId="77777777" w:rsidR="00AC1205" w:rsidRPr="00347E40" w:rsidRDefault="00AC1205" w:rsidP="00AC1205">
      <w:pPr>
        <w:tabs>
          <w:tab w:val="left" w:pos="1418"/>
          <w:tab w:val="right" w:leader="dot" w:pos="9923"/>
        </w:tabs>
        <w:ind w:left="5103" w:right="-853"/>
        <w:rPr>
          <w:rFonts w:ascii="Arial" w:hAnsi="Arial" w:cs="Arial"/>
          <w:i/>
          <w:sz w:val="18"/>
        </w:rPr>
      </w:pPr>
      <w:r w:rsidRPr="00FA55D1">
        <w:rPr>
          <w:rFonts w:ascii="Arial" w:hAnsi="Arial" w:cs="Arial"/>
          <w:i/>
          <w:sz w:val="18"/>
        </w:rPr>
        <w:t>(</w:t>
      </w:r>
      <w:proofErr w:type="gramStart"/>
      <w:r w:rsidRPr="00FA55D1">
        <w:rPr>
          <w:rFonts w:ascii="Arial" w:hAnsi="Arial" w:cs="Arial"/>
          <w:i/>
          <w:sz w:val="18"/>
        </w:rPr>
        <w:t>porter</w:t>
      </w:r>
      <w:proofErr w:type="gramEnd"/>
      <w:r w:rsidRPr="00FA55D1">
        <w:rPr>
          <w:rFonts w:ascii="Arial" w:hAnsi="Arial" w:cs="Arial"/>
          <w:i/>
          <w:sz w:val="18"/>
        </w:rPr>
        <w:t xml:space="preserve"> les prénom et nom de l'autorité territoriale)</w:t>
      </w:r>
    </w:p>
    <w:p w14:paraId="58296092" w14:textId="77777777" w:rsidR="00AC1205" w:rsidRPr="00FA55D1" w:rsidRDefault="00AC1205" w:rsidP="00AC1205">
      <w:pPr>
        <w:ind w:right="5385"/>
        <w:jc w:val="both"/>
        <w:rPr>
          <w:rFonts w:ascii="Arial" w:hAnsi="Arial" w:cs="Arial"/>
          <w:sz w:val="14"/>
          <w:szCs w:val="16"/>
        </w:rPr>
      </w:pPr>
      <w:r w:rsidRPr="00FA55D1">
        <w:rPr>
          <w:rFonts w:ascii="Arial" w:hAnsi="Arial" w:cs="Arial"/>
          <w:sz w:val="14"/>
          <w:szCs w:val="16"/>
        </w:rPr>
        <w:t xml:space="preserve">Le Maire </w:t>
      </w:r>
      <w:r w:rsidRPr="00FA55D1">
        <w:rPr>
          <w:rFonts w:ascii="Arial" w:hAnsi="Arial" w:cs="Arial"/>
          <w:b/>
          <w:sz w:val="14"/>
          <w:szCs w:val="16"/>
          <w:u w:val="single"/>
        </w:rPr>
        <w:t>OU</w:t>
      </w:r>
      <w:r w:rsidRPr="00FA55D1">
        <w:rPr>
          <w:rFonts w:ascii="Arial" w:hAnsi="Arial" w:cs="Arial"/>
          <w:sz w:val="14"/>
          <w:szCs w:val="16"/>
        </w:rPr>
        <w:t xml:space="preserve"> Le Président</w:t>
      </w:r>
    </w:p>
    <w:p w14:paraId="466A94F5" w14:textId="77777777" w:rsidR="00AC1205" w:rsidRPr="00FA55D1" w:rsidRDefault="00AC1205" w:rsidP="00AC1205">
      <w:pPr>
        <w:ind w:left="142" w:right="5810"/>
        <w:rPr>
          <w:rFonts w:ascii="Arial" w:hAnsi="Arial" w:cs="Arial"/>
          <w:sz w:val="14"/>
          <w:szCs w:val="16"/>
        </w:rPr>
      </w:pPr>
      <w:r w:rsidRPr="00FA55D1">
        <w:rPr>
          <w:rFonts w:ascii="Arial" w:hAnsi="Arial" w:cs="Arial"/>
          <w:sz w:val="14"/>
          <w:szCs w:val="16"/>
        </w:rPr>
        <w:t>- certifie sous sa responsabilité le caractère exécutoire de cet acte,</w:t>
      </w:r>
    </w:p>
    <w:p w14:paraId="01E165A2" w14:textId="77777777" w:rsidR="00AC1205" w:rsidRPr="00FA55D1" w:rsidRDefault="00AC1205" w:rsidP="00AC1205">
      <w:pPr>
        <w:ind w:left="142" w:right="5810"/>
        <w:jc w:val="both"/>
        <w:rPr>
          <w:rFonts w:ascii="Arial" w:hAnsi="Arial" w:cs="Arial"/>
          <w:sz w:val="14"/>
          <w:szCs w:val="16"/>
        </w:rPr>
      </w:pPr>
      <w:r w:rsidRPr="00FA55D1">
        <w:rPr>
          <w:rFonts w:ascii="Arial" w:hAnsi="Arial" w:cs="Arial"/>
          <w:sz w:val="14"/>
          <w:szCs w:val="16"/>
        </w:rPr>
        <w:t>- informe que le présent arrêté peut faire l'objet d'un recours contentieux devant le tribunal administratif d</w:t>
      </w:r>
      <w:r>
        <w:rPr>
          <w:rFonts w:ascii="Arial" w:hAnsi="Arial" w:cs="Arial"/>
          <w:sz w:val="14"/>
          <w:szCs w:val="16"/>
        </w:rPr>
        <w:t>’Orléans</w:t>
      </w:r>
      <w:r w:rsidRPr="00FA55D1">
        <w:rPr>
          <w:rFonts w:ascii="Arial" w:hAnsi="Arial" w:cs="Arial"/>
          <w:sz w:val="14"/>
          <w:szCs w:val="16"/>
        </w:rPr>
        <w:t xml:space="preserve"> dans un délai de deux mois à compter de sa notification.</w:t>
      </w:r>
    </w:p>
    <w:p w14:paraId="3F04972C" w14:textId="77777777" w:rsidR="00AC1205" w:rsidRPr="00FA55D1" w:rsidRDefault="00AC1205" w:rsidP="00AC1205">
      <w:pPr>
        <w:ind w:right="5385"/>
        <w:jc w:val="both"/>
        <w:rPr>
          <w:rFonts w:ascii="Arial" w:hAnsi="Arial" w:cs="Arial"/>
          <w:sz w:val="14"/>
          <w:szCs w:val="16"/>
        </w:rPr>
      </w:pPr>
      <w:r w:rsidRPr="00FA55D1">
        <w:rPr>
          <w:rFonts w:ascii="Arial" w:hAnsi="Arial" w:cs="Arial"/>
          <w:sz w:val="14"/>
          <w:szCs w:val="16"/>
        </w:rPr>
        <w:t>Notifié le ………………………</w:t>
      </w:r>
      <w:proofErr w:type="gramStart"/>
      <w:r w:rsidRPr="00FA55D1">
        <w:rPr>
          <w:rFonts w:ascii="Arial" w:hAnsi="Arial" w:cs="Arial"/>
          <w:sz w:val="14"/>
          <w:szCs w:val="16"/>
        </w:rPr>
        <w:t>…….</w:t>
      </w:r>
      <w:proofErr w:type="gramEnd"/>
      <w:r w:rsidRPr="00FA55D1">
        <w:rPr>
          <w:rFonts w:ascii="Arial" w:hAnsi="Arial" w:cs="Arial"/>
          <w:sz w:val="14"/>
          <w:szCs w:val="16"/>
        </w:rPr>
        <w:t>,</w:t>
      </w:r>
    </w:p>
    <w:p w14:paraId="2E2849FB" w14:textId="77777777" w:rsidR="00AC1205" w:rsidRPr="00347E40" w:rsidRDefault="00AC1205" w:rsidP="00AC1205">
      <w:pPr>
        <w:ind w:right="5385"/>
        <w:jc w:val="both"/>
        <w:rPr>
          <w:rFonts w:ascii="Arial" w:hAnsi="Arial" w:cs="Arial"/>
          <w:b/>
          <w:sz w:val="18"/>
          <w:szCs w:val="18"/>
        </w:rPr>
      </w:pPr>
      <w:r w:rsidRPr="00FA55D1">
        <w:rPr>
          <w:rFonts w:ascii="Arial" w:hAnsi="Arial" w:cs="Arial"/>
          <w:sz w:val="14"/>
          <w:szCs w:val="16"/>
        </w:rPr>
        <w:t>Signature de l'agent</w:t>
      </w:r>
      <w:r>
        <w:rPr>
          <w:rFonts w:ascii="Arial" w:hAnsi="Arial" w:cs="Arial"/>
          <w:sz w:val="14"/>
          <w:szCs w:val="16"/>
        </w:rPr>
        <w:t>,</w:t>
      </w:r>
    </w:p>
    <w:sectPr w:rsidR="00AC1205" w:rsidRPr="00347E40" w:rsidSect="005846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altName w:val="Arial Unicode MS"/>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205"/>
    <w:rsid w:val="0001792E"/>
    <w:rsid w:val="00151502"/>
    <w:rsid w:val="002E62D5"/>
    <w:rsid w:val="00361D5E"/>
    <w:rsid w:val="00412692"/>
    <w:rsid w:val="0048725F"/>
    <w:rsid w:val="004A7224"/>
    <w:rsid w:val="0058464E"/>
    <w:rsid w:val="00685E2E"/>
    <w:rsid w:val="008461F0"/>
    <w:rsid w:val="008C588F"/>
    <w:rsid w:val="0099578D"/>
    <w:rsid w:val="00A22730"/>
    <w:rsid w:val="00AC1205"/>
    <w:rsid w:val="00C41A80"/>
    <w:rsid w:val="00EF57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26033"/>
  <w15:docId w15:val="{E1287C1B-65FE-4E06-AEEC-C00BD802D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205"/>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rticlecontenu">
    <w:name w:val="article : contenu"/>
    <w:basedOn w:val="Normal"/>
    <w:uiPriority w:val="99"/>
    <w:rsid w:val="0001792E"/>
    <w:pPr>
      <w:autoSpaceDE w:val="0"/>
      <w:autoSpaceDN w:val="0"/>
      <w:spacing w:after="140"/>
      <w:ind w:firstLine="567"/>
      <w:jc w:val="both"/>
    </w:pPr>
    <w:rPr>
      <w:rFonts w:ascii="Arial" w:hAnsi="Arial" w:cs="Arial"/>
    </w:rPr>
  </w:style>
  <w:style w:type="paragraph" w:styleId="NormalWeb">
    <w:name w:val="Normal (Web)"/>
    <w:basedOn w:val="Normal"/>
    <w:uiPriority w:val="99"/>
    <w:semiHidden/>
    <w:unhideWhenUsed/>
    <w:rsid w:val="0048725F"/>
    <w:pPr>
      <w:spacing w:before="100" w:beforeAutospacing="1" w:after="100" w:afterAutospacing="1"/>
    </w:pPr>
    <w:rPr>
      <w:rFonts w:eastAsiaTheme="minorEastAsia"/>
      <w:sz w:val="24"/>
      <w:szCs w:val="24"/>
    </w:rPr>
  </w:style>
  <w:style w:type="paragraph" w:customStyle="1" w:styleId="textefiche">
    <w:name w:val="texte fiche"/>
    <w:uiPriority w:val="99"/>
    <w:rsid w:val="00C41A80"/>
    <w:pPr>
      <w:spacing w:after="0" w:line="240" w:lineRule="auto"/>
      <w:jc w:val="both"/>
    </w:pPr>
    <w:rPr>
      <w:rFonts w:ascii="Modern No. 20" w:eastAsia="Times New Roman" w:hAnsi="Modern No. 20" w:cs="Modern No. 20"/>
      <w:color w:val="000000"/>
      <w:kern w:val="30"/>
      <w:lang w:eastAsia="fr-FR"/>
    </w:rPr>
  </w:style>
  <w:style w:type="paragraph" w:styleId="Retraitcorpsdetexte">
    <w:name w:val="Body Text Indent"/>
    <w:basedOn w:val="Normal"/>
    <w:link w:val="RetraitcorpsdetexteCar"/>
    <w:uiPriority w:val="99"/>
    <w:unhideWhenUsed/>
    <w:rsid w:val="00C41A80"/>
    <w:pPr>
      <w:spacing w:after="120" w:line="288" w:lineRule="auto"/>
      <w:ind w:left="283"/>
    </w:pPr>
    <w:rPr>
      <w:rFonts w:ascii="Arial" w:eastAsia="MS Mincho" w:hAnsi="Arial"/>
      <w:szCs w:val="24"/>
    </w:rPr>
  </w:style>
  <w:style w:type="character" w:customStyle="1" w:styleId="RetraitcorpsdetexteCar">
    <w:name w:val="Retrait corps de texte Car"/>
    <w:basedOn w:val="Policepardfaut"/>
    <w:link w:val="Retraitcorpsdetexte"/>
    <w:uiPriority w:val="99"/>
    <w:rsid w:val="00C41A80"/>
    <w:rPr>
      <w:rFonts w:ascii="Arial" w:eastAsia="MS Mincho" w:hAnsi="Arial" w:cs="Times New Roman"/>
      <w:sz w:val="20"/>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2541</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francoised</dc:creator>
  <cp:keywords/>
  <dc:description/>
  <cp:lastModifiedBy>Virginie Robert</cp:lastModifiedBy>
  <cp:revision>2</cp:revision>
  <dcterms:created xsi:type="dcterms:W3CDTF">2023-08-25T07:46:00Z</dcterms:created>
  <dcterms:modified xsi:type="dcterms:W3CDTF">2023-08-25T07:46:00Z</dcterms:modified>
</cp:coreProperties>
</file>