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8A33" w14:textId="77777777" w:rsidR="0096589F" w:rsidRPr="00FB1F4E" w:rsidRDefault="0096589F" w:rsidP="0096589F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2</w:t>
      </w:r>
      <w:r w:rsidRPr="00D11B30">
        <w:rPr>
          <w:rFonts w:asciiTheme="minorHAnsi" w:hAnsiTheme="minorHAnsi" w:cstheme="minorHAnsi"/>
          <w:b/>
          <w:szCs w:val="24"/>
          <w:vertAlign w:val="superscript"/>
        </w:rPr>
        <w:t>e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Pr="00FB1F4E">
        <w:rPr>
          <w:rFonts w:asciiTheme="minorHAnsi" w:hAnsiTheme="minorHAnsi" w:cstheme="minorHAnsi"/>
          <w:b/>
          <w:szCs w:val="24"/>
        </w:rPr>
        <w:t>GROUPE</w:t>
      </w:r>
    </w:p>
    <w:p w14:paraId="51EAA04A" w14:textId="77777777" w:rsidR="0096589F" w:rsidRDefault="0096589F" w:rsidP="0096589F">
      <w:pPr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caps/>
        </w:rPr>
      </w:pPr>
      <w:r w:rsidRPr="00FB1F4E">
        <w:rPr>
          <w:rFonts w:asciiTheme="minorHAnsi" w:hAnsiTheme="minorHAnsi" w:cstheme="minorHAnsi"/>
          <w:b/>
        </w:rPr>
        <w:t>ARRÊTÉ</w:t>
      </w:r>
      <w:r w:rsidRPr="00FB1F4E">
        <w:rPr>
          <w:rFonts w:asciiTheme="minorHAnsi" w:hAnsiTheme="minorHAnsi" w:cstheme="minorHAnsi"/>
          <w:b/>
          <w:caps/>
        </w:rPr>
        <w:t xml:space="preserve"> portant sanction DE RADIATION DU TABLEAU D’AVANCEMENT</w:t>
      </w:r>
    </w:p>
    <w:p w14:paraId="311427F3" w14:textId="77777777" w:rsidR="0096589F" w:rsidRDefault="0096589F" w:rsidP="0096589F">
      <w:pPr>
        <w:ind w:left="-142"/>
        <w:jc w:val="center"/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</w:pP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(</w:t>
      </w:r>
      <w:proofErr w:type="gramStart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en</w:t>
      </w:r>
      <w:proofErr w:type="gramEnd"/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bleu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 :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le cas où cette sanction du 2</w:t>
      </w:r>
      <w:r w:rsidRPr="00A1137E">
        <w:rPr>
          <w:rFonts w:asciiTheme="minorHAnsi" w:hAnsiTheme="minorHAnsi" w:cstheme="minorHAnsi"/>
          <w:bCs/>
          <w:i/>
          <w:iCs/>
          <w:color w:val="156082" w:themeColor="accent1"/>
          <w:sz w:val="20"/>
          <w:vertAlign w:val="superscript"/>
        </w:rPr>
        <w:t>e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groupe entraîne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la révocation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de la période avec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sursis d’une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ETF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 xml:space="preserve"> </w:t>
      </w:r>
      <w:r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antérieure</w:t>
      </w:r>
      <w:r w:rsidRPr="000131E9">
        <w:rPr>
          <w:rFonts w:asciiTheme="minorHAnsi" w:hAnsiTheme="minorHAnsi" w:cstheme="minorHAnsi"/>
          <w:bCs/>
          <w:i/>
          <w:iCs/>
          <w:color w:val="156082" w:themeColor="accent1"/>
          <w:sz w:val="20"/>
        </w:rPr>
        <w:t>)</w:t>
      </w:r>
    </w:p>
    <w:p w14:paraId="6D4D72C9" w14:textId="77777777" w:rsidR="0096589F" w:rsidRPr="00FB1F4E" w:rsidRDefault="0096589F" w:rsidP="0096589F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4F397D3C" w14:textId="77777777" w:rsidR="0096589F" w:rsidRPr="00FB1F4E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>Le Maire / Le Président de ........,</w:t>
      </w:r>
    </w:p>
    <w:p w14:paraId="6B863625" w14:textId="77777777" w:rsidR="0096589F" w:rsidRPr="00BA1847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16D810FF" w14:textId="77777777" w:rsidR="0096589F" w:rsidRPr="00BA1847" w:rsidRDefault="0096589F" w:rsidP="0096589F">
      <w:pPr>
        <w:jc w:val="both"/>
        <w:outlineLvl w:val="0"/>
        <w:rPr>
          <w:rFonts w:asciiTheme="minorHAnsi" w:hAnsiTheme="minorHAnsi" w:cstheme="minorHAnsi"/>
          <w:color w:val="FF0000"/>
          <w:sz w:val="10"/>
          <w:szCs w:val="10"/>
        </w:rPr>
      </w:pPr>
    </w:p>
    <w:p w14:paraId="7A10BB4F" w14:textId="77777777" w:rsidR="0096589F" w:rsidRPr="00FB1F4E" w:rsidRDefault="0096589F" w:rsidP="0096589F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Vu le code général de la fonction publique et notamment ses articles </w:t>
      </w:r>
      <w:bookmarkStart w:id="0" w:name="_Hlk99467668"/>
      <w:r>
        <w:rPr>
          <w:rFonts w:asciiTheme="minorHAnsi" w:hAnsiTheme="minorHAnsi" w:cstheme="minorHAnsi"/>
          <w:w w:val="105"/>
          <w:sz w:val="18"/>
          <w:szCs w:val="18"/>
        </w:rPr>
        <w:t xml:space="preserve">L. 530-1, </w:t>
      </w:r>
      <w:r w:rsidRPr="00FB1F4E">
        <w:rPr>
          <w:rFonts w:asciiTheme="minorHAnsi" w:hAnsiTheme="minorHAnsi" w:cstheme="minorHAnsi"/>
          <w:sz w:val="18"/>
          <w:szCs w:val="18"/>
        </w:rPr>
        <w:t>L. 532-1, L. 532-2, L. 532-4, L. 532-5</w:t>
      </w:r>
      <w:bookmarkEnd w:id="0"/>
      <w:r w:rsidRPr="00FB1F4E">
        <w:rPr>
          <w:rFonts w:asciiTheme="minorHAnsi" w:hAnsiTheme="minorHAnsi" w:cstheme="minorHAnsi"/>
          <w:sz w:val="18"/>
          <w:szCs w:val="18"/>
        </w:rPr>
        <w:t xml:space="preserve">, </w:t>
      </w:r>
      <w:bookmarkStart w:id="1" w:name="_Hlk99467683"/>
      <w:r w:rsidRPr="00FB1F4E">
        <w:rPr>
          <w:rFonts w:asciiTheme="minorHAnsi" w:hAnsiTheme="minorHAnsi" w:cstheme="minorHAnsi"/>
          <w:sz w:val="18"/>
          <w:szCs w:val="18"/>
        </w:rPr>
        <w:t>L. 533-1</w:t>
      </w:r>
      <w:r>
        <w:rPr>
          <w:rFonts w:asciiTheme="minorHAnsi" w:hAnsiTheme="minorHAnsi" w:cstheme="minorHAnsi"/>
          <w:sz w:val="18"/>
          <w:szCs w:val="18"/>
        </w:rPr>
        <w:t>, L. 533-2</w:t>
      </w:r>
      <w:r w:rsidRPr="00FB1F4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et </w:t>
      </w:r>
      <w:r w:rsidRPr="00FB1F4E">
        <w:rPr>
          <w:rFonts w:asciiTheme="minorHAnsi" w:hAnsiTheme="minorHAnsi" w:cstheme="minorHAnsi"/>
          <w:sz w:val="18"/>
          <w:szCs w:val="18"/>
        </w:rPr>
        <w:t>L. 533-6</w:t>
      </w:r>
      <w:bookmarkEnd w:id="1"/>
      <w:r w:rsidRPr="00FB1F4E">
        <w:rPr>
          <w:rFonts w:asciiTheme="minorHAnsi" w:hAnsiTheme="minorHAnsi" w:cstheme="minorHAnsi"/>
          <w:sz w:val="18"/>
          <w:szCs w:val="18"/>
        </w:rPr>
        <w:t>,</w:t>
      </w:r>
    </w:p>
    <w:p w14:paraId="6EEEBA23" w14:textId="77777777" w:rsidR="0096589F" w:rsidRPr="00BA1847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5767B50B" w14:textId="77777777" w:rsidR="0096589F" w:rsidRPr="00FB1F4E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>Vu le décret n°89-677 du 18 septembre 1989 relatif à la procédure disciplinaire applicable aux fonctionnaires territoriaux,</w:t>
      </w:r>
    </w:p>
    <w:p w14:paraId="4099493A" w14:textId="77777777" w:rsidR="0096589F" w:rsidRPr="00BA1847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539B14EE" w14:textId="77777777" w:rsidR="0096589F" w:rsidRPr="00FB1F4E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Vu l'arrêté n°....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du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....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fixant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comme suit la situation administrative de M. / Mme..........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à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compter du …. </w:t>
      </w:r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(</w:t>
      </w:r>
      <w:proofErr w:type="gramStart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dernier</w:t>
      </w:r>
      <w:proofErr w:type="gramEnd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 xml:space="preserve"> arrêté ayant modifié l'échelon ou le grade détenu par l'intéressé(e))</w:t>
      </w:r>
      <w:r w:rsidRPr="00FB1F4E">
        <w:rPr>
          <w:rFonts w:asciiTheme="minorHAnsi" w:hAnsiTheme="minorHAnsi" w:cstheme="minorHAnsi"/>
          <w:color w:val="191A1F"/>
          <w:sz w:val="18"/>
          <w:szCs w:val="18"/>
        </w:rPr>
        <w:t> : .....................................</w:t>
      </w:r>
    </w:p>
    <w:p w14:paraId="7F7EC6A6" w14:textId="77777777" w:rsidR="0096589F" w:rsidRPr="00BA1847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3D97C67D" w14:textId="77777777" w:rsidR="0096589F" w:rsidRPr="00FB1F4E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Vu l’inscription de M. / Mme ……………………. </w:t>
      </w:r>
      <w:proofErr w:type="gramStart"/>
      <w:r w:rsidRPr="00FB1F4E">
        <w:rPr>
          <w:rFonts w:asciiTheme="minorHAnsi" w:hAnsiTheme="minorHAnsi" w:cstheme="minorHAnsi"/>
          <w:color w:val="191A1F"/>
          <w:sz w:val="18"/>
          <w:szCs w:val="18"/>
        </w:rPr>
        <w:t>au</w:t>
      </w:r>
      <w:proofErr w:type="gramEnd"/>
      <w:r w:rsidRPr="00FB1F4E">
        <w:rPr>
          <w:rFonts w:asciiTheme="minorHAnsi" w:hAnsiTheme="minorHAnsi" w:cstheme="minorHAnsi"/>
          <w:color w:val="191A1F"/>
          <w:sz w:val="18"/>
          <w:szCs w:val="18"/>
        </w:rPr>
        <w:t xml:space="preserve"> tableau d’avancement au grade de ……………………… en date du …………………………, </w:t>
      </w:r>
    </w:p>
    <w:p w14:paraId="02A690BE" w14:textId="77777777" w:rsidR="0096589F" w:rsidRPr="00FB1F4E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ccentuation"/>
          <w:rFonts w:asciiTheme="minorHAnsi" w:hAnsiTheme="minorHAnsi" w:cstheme="minorHAnsi"/>
          <w:color w:val="191A1F"/>
          <w:sz w:val="18"/>
          <w:szCs w:val="18"/>
        </w:rPr>
      </w:pPr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(</w:t>
      </w:r>
      <w:proofErr w:type="gramStart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>en</w:t>
      </w:r>
      <w:proofErr w:type="gramEnd"/>
      <w:r w:rsidRPr="00FB1F4E">
        <w:rPr>
          <w:rStyle w:val="Accentuation"/>
          <w:rFonts w:asciiTheme="minorHAnsi" w:hAnsiTheme="minorHAnsi" w:cstheme="minorHAnsi"/>
          <w:color w:val="191A1F"/>
          <w:sz w:val="18"/>
          <w:szCs w:val="18"/>
        </w:rPr>
        <w:t xml:space="preserve"> cas de prononcé d'une sanction complémentaire de radiation du tableau d'avancement)</w:t>
      </w:r>
    </w:p>
    <w:p w14:paraId="4B0B68A5" w14:textId="77777777" w:rsidR="0096589F" w:rsidRPr="00BA1847" w:rsidRDefault="0096589F" w:rsidP="0096589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91A1F"/>
          <w:sz w:val="10"/>
          <w:szCs w:val="10"/>
        </w:rPr>
      </w:pPr>
    </w:p>
    <w:p w14:paraId="0FBA4E73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le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courrier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.......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informant</w:t>
      </w:r>
      <w:proofErr w:type="gramEnd"/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M.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/</w:t>
      </w:r>
      <w:r w:rsidRPr="00FB1F4E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Mme …………….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proofErr w:type="gramEnd"/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procédure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disciplinaire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engagée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à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encontre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lui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indiquant</w:t>
      </w:r>
      <w:r w:rsidRPr="00FB1F4E">
        <w:rPr>
          <w:rFonts w:asciiTheme="minorHAnsi" w:hAnsiTheme="minorHAnsi" w:cstheme="minorHAnsi"/>
          <w:spacing w:val="-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ses droits à</w:t>
      </w:r>
      <w:r w:rsidRPr="00FB1F4E">
        <w:rPr>
          <w:rFonts w:asciiTheme="minorHAnsi" w:hAnsiTheme="minorHAnsi" w:cstheme="minorHAnsi"/>
          <w:spacing w:val="-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79604759" w14:textId="77777777" w:rsidR="0096589F" w:rsidRPr="008F155F" w:rsidRDefault="0096589F" w:rsidP="0096589F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-communication de l'intégralité de son dossier individuel et de tous les documents annexes au siège de l'autorité territoriale</w:t>
      </w:r>
    </w:p>
    <w:p w14:paraId="7D9E1CA9" w14:textId="77777777" w:rsidR="0096589F" w:rsidRPr="008F155F" w:rsidRDefault="0096589F" w:rsidP="0096589F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-l'assistance d'un ou de plusieurs défenseurs de son choix</w:t>
      </w:r>
    </w:p>
    <w:p w14:paraId="35BE7F00" w14:textId="77777777" w:rsidR="0096589F" w:rsidRPr="008F155F" w:rsidRDefault="0096589F" w:rsidP="0096589F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-consultation du rapport par lequel le conseil de discipline a été saisi et de ses pièces annexes</w:t>
      </w:r>
    </w:p>
    <w:p w14:paraId="681AE35C" w14:textId="77777777" w:rsidR="0096589F" w:rsidRDefault="0096589F" w:rsidP="0096589F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  <w:r w:rsidRPr="008F155F">
        <w:rPr>
          <w:rFonts w:asciiTheme="minorHAnsi" w:eastAsiaTheme="minorEastAsia" w:hAnsiTheme="minorHAnsi" w:cstheme="minorHAnsi"/>
          <w:w w:val="105"/>
          <w:sz w:val="18"/>
          <w:szCs w:val="18"/>
        </w:rPr>
        <w:t>-se taire tout au long de la procédure</w:t>
      </w:r>
    </w:p>
    <w:p w14:paraId="6A9141BF" w14:textId="77777777" w:rsidR="0096589F" w:rsidRPr="008F155F" w:rsidRDefault="0096589F" w:rsidP="0096589F">
      <w:pPr>
        <w:ind w:left="708"/>
        <w:jc w:val="both"/>
        <w:rPr>
          <w:rFonts w:asciiTheme="minorHAnsi" w:eastAsiaTheme="minorEastAsia" w:hAnsiTheme="minorHAnsi" w:cstheme="minorHAnsi"/>
          <w:w w:val="105"/>
          <w:sz w:val="18"/>
          <w:szCs w:val="18"/>
        </w:rPr>
      </w:pPr>
    </w:p>
    <w:p w14:paraId="619429DB" w14:textId="77777777" w:rsidR="0096589F" w:rsidRPr="00FB1F4E" w:rsidRDefault="0096589F" w:rsidP="0096589F">
      <w:pPr>
        <w:pStyle w:val="Corpsdetexte"/>
        <w:tabs>
          <w:tab w:val="left" w:leader="dot" w:pos="8367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Vu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en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....................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proofErr w:type="gramStart"/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proofErr w:type="gramEnd"/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proposant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ab/>
        <w:t>,</w:t>
      </w:r>
    </w:p>
    <w:p w14:paraId="0C169EDD" w14:textId="77777777" w:rsidR="0096589F" w:rsidRDefault="0096589F" w:rsidP="0096589F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</w:p>
    <w:p w14:paraId="5AD931C4" w14:textId="77777777" w:rsidR="0096589F" w:rsidRPr="00FB1F4E" w:rsidRDefault="0096589F" w:rsidP="0096589F">
      <w:pPr>
        <w:pStyle w:val="Corpsdetexte"/>
        <w:tabs>
          <w:tab w:val="left" w:pos="1501"/>
          <w:tab w:val="left" w:pos="3323"/>
          <w:tab w:val="left" w:pos="4512"/>
          <w:tab w:val="left" w:pos="6147"/>
          <w:tab w:val="left" w:pos="7494"/>
          <w:tab w:val="left" w:pos="9284"/>
          <w:tab w:val="left" w:pos="10824"/>
        </w:tabs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w w:val="105"/>
          <w:sz w:val="18"/>
          <w:szCs w:val="18"/>
        </w:rPr>
        <w:t>Considérant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droit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suivants</w:t>
      </w:r>
      <w:r w:rsidRPr="00FB1F4E">
        <w:rPr>
          <w:rFonts w:asciiTheme="minorHAnsi" w:hAnsiTheme="minorHAnsi" w:cstheme="minorHAnsi"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(motivation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sanction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: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indiquer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nature,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circonstances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ainsi</w:t>
      </w:r>
      <w:r w:rsidRPr="00FB1F4E">
        <w:rPr>
          <w:rFonts w:asciiTheme="minorHAnsi" w:hAnsiTheme="minorHAnsi" w:cstheme="minorHAnsi"/>
          <w:i/>
          <w:iCs/>
          <w:spacing w:val="-6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que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la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date</w:t>
      </w:r>
      <w:r w:rsidRPr="00FB1F4E">
        <w:rPr>
          <w:rFonts w:asciiTheme="minorHAnsi" w:hAnsiTheme="minorHAnsi" w:cstheme="minorHAnsi"/>
          <w:i/>
          <w:iCs/>
          <w:spacing w:val="-5"/>
          <w:w w:val="105"/>
          <w:sz w:val="18"/>
          <w:szCs w:val="18"/>
        </w:rPr>
        <w:t xml:space="preserve"> ou la période 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des</w:t>
      </w:r>
      <w:r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spacing w:val="-42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faits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reprochés et justifier leur caractère fautif)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59570FDB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7C0834B9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pacing w:val="-6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Q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ue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faits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constituent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manquements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obligations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professionnelles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et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déontologiques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auxquelles</w:t>
      </w:r>
      <w:r w:rsidRPr="00FB1F4E">
        <w:rPr>
          <w:rFonts w:asciiTheme="minorHAnsi" w:hAnsiTheme="minorHAnsi" w:cstheme="minorHAnsi"/>
          <w:spacing w:val="19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sont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soumis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 w:rsidRPr="00FB1F4E">
        <w:rPr>
          <w:rFonts w:asciiTheme="minorHAnsi" w:hAnsiTheme="minorHAnsi" w:cstheme="minorHAnsi"/>
          <w:spacing w:val="18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agents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publics,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en particulier aux obligations suivantes </w:t>
      </w:r>
      <w:r w:rsidRPr="00FB1F4E">
        <w:rPr>
          <w:rFonts w:asciiTheme="minorHAnsi" w:hAnsiTheme="minorHAnsi" w:cstheme="minorHAnsi"/>
          <w:spacing w:val="-6"/>
          <w:w w:val="105"/>
          <w:sz w:val="18"/>
          <w:szCs w:val="18"/>
        </w:rPr>
        <w:t>:</w:t>
      </w:r>
    </w:p>
    <w:p w14:paraId="61DB9A30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 ;</w:t>
      </w:r>
    </w:p>
    <w:p w14:paraId="40B6FC61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(</w:t>
      </w:r>
      <w:proofErr w:type="gramStart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le</w:t>
      </w:r>
      <w:proofErr w:type="gramEnd"/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 xml:space="preserve"> cas</w:t>
      </w:r>
      <w:r w:rsidRPr="00FB1F4E">
        <w:rPr>
          <w:rFonts w:asciiTheme="minorHAnsi" w:hAnsiTheme="minorHAnsi" w:cstheme="minorHAnsi"/>
          <w:i/>
          <w:iCs/>
          <w:spacing w:val="4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i/>
          <w:iCs/>
          <w:w w:val="105"/>
          <w:sz w:val="18"/>
          <w:szCs w:val="18"/>
        </w:rPr>
        <w:t>échéant :)</w:t>
      </w:r>
      <w:r w:rsidRPr="00FB1F4E">
        <w:rPr>
          <w:rFonts w:asciiTheme="minorHAnsi" w:hAnsiTheme="minorHAnsi" w:cstheme="minorHAnsi"/>
          <w:i/>
          <w:iCs/>
          <w:spacing w:val="3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 xml:space="preserve">Considérant </w:t>
      </w:r>
      <w:r w:rsidRPr="00FB1F4E">
        <w:rPr>
          <w:rFonts w:asciiTheme="minorHAnsi" w:hAnsiTheme="minorHAnsi" w:cstheme="minorHAnsi"/>
          <w:spacing w:val="8"/>
          <w:w w:val="105"/>
          <w:sz w:val="18"/>
          <w:szCs w:val="18"/>
        </w:rPr>
        <w:t>qu’il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a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été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décidé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ne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pas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suivre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l'avis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du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conseil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discipline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pour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les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motifs suivants</w:t>
      </w:r>
      <w:r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w w:val="105"/>
          <w:sz w:val="18"/>
          <w:szCs w:val="18"/>
        </w:rPr>
        <w:t>:</w:t>
      </w:r>
    </w:p>
    <w:p w14:paraId="46FCE004" w14:textId="77777777" w:rsidR="0096589F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6E2ADDEE" w14:textId="77777777" w:rsidR="0096589F" w:rsidRPr="009A53B5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0"/>
          <w:szCs w:val="10"/>
        </w:rPr>
      </w:pPr>
    </w:p>
    <w:p w14:paraId="7D90E38D" w14:textId="77777777" w:rsidR="0096589F" w:rsidRDefault="0096589F" w:rsidP="0096589F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(</w:t>
      </w:r>
      <w:proofErr w:type="gramStart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le</w:t>
      </w:r>
      <w:proofErr w:type="gramEnd"/>
      <w:r w:rsidRPr="0001239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cas échéant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lorsqu’au dossier individuel figure : une exclusion temporaire de fonctions du 1</w:t>
      </w:r>
      <w:r w:rsidRPr="00C02560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</w:p>
    <w:p w14:paraId="3A768E3C" w14:textId="77777777" w:rsidR="0096589F" w:rsidRDefault="0096589F" w:rsidP="0096589F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w w:val="105"/>
          <w:sz w:val="10"/>
          <w:szCs w:val="10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Considérant que M. / Mme ………</w:t>
      </w:r>
      <w:proofErr w:type="gramStart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…….</w:t>
      </w:r>
      <w:proofErr w:type="gramEnd"/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, par arrêté du ………… a fait l’objet d’une d’exclusion temporaire de fonctions de ______ jours/mois dont ______ jours/mois avec sursis</w:t>
      </w:r>
    </w:p>
    <w:p w14:paraId="713B70EE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both"/>
        <w:rPr>
          <w:rFonts w:asciiTheme="minorHAnsi" w:hAnsiTheme="minorHAnsi" w:cstheme="minorHAnsi"/>
          <w:sz w:val="18"/>
          <w:szCs w:val="18"/>
        </w:rPr>
      </w:pPr>
    </w:p>
    <w:p w14:paraId="10685233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* * *</w:t>
      </w:r>
    </w:p>
    <w:p w14:paraId="0D262C32" w14:textId="77777777" w:rsidR="0096589F" w:rsidRPr="00FB1F4E" w:rsidRDefault="0096589F" w:rsidP="0096589F">
      <w:pPr>
        <w:pStyle w:val="Corpsdetexte"/>
        <w:kinsoku w:val="0"/>
        <w:spacing w:before="0"/>
        <w:ind w:left="0" w:right="112"/>
        <w:jc w:val="center"/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color w:val="181A1F"/>
          <w:w w:val="105"/>
          <w:sz w:val="18"/>
          <w:szCs w:val="18"/>
        </w:rPr>
        <w:t>ARRÊTE</w:t>
      </w:r>
    </w:p>
    <w:p w14:paraId="0C7A4073" w14:textId="77777777" w:rsidR="0096589F" w:rsidRPr="00BA1847" w:rsidRDefault="0096589F" w:rsidP="0096589F">
      <w:pPr>
        <w:ind w:left="360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49073DCA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>Article 1</w:t>
      </w:r>
      <w:r w:rsidRPr="00FB1F4E">
        <w:rPr>
          <w:rFonts w:asciiTheme="minorHAnsi" w:hAnsiTheme="minorHAnsi" w:cstheme="minorHAnsi"/>
          <w:b/>
          <w:bCs/>
          <w:sz w:val="18"/>
          <w:szCs w:val="18"/>
          <w:vertAlign w:val="superscript"/>
        </w:rPr>
        <w:t>er</w:t>
      </w:r>
      <w:r w:rsidRPr="00FB1F4E">
        <w:rPr>
          <w:rFonts w:asciiTheme="minorHAnsi" w:hAnsiTheme="minorHAnsi" w:cstheme="minorHAnsi"/>
          <w:sz w:val="18"/>
          <w:szCs w:val="18"/>
        </w:rPr>
        <w:t xml:space="preserve"> : Est infligée à M. / Mme …. (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nom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, prénom, grade) la sanction de radiation du tableau d’avancement au grade de 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établi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 au titre de l’année……</w:t>
      </w:r>
    </w:p>
    <w:p w14:paraId="35DA4932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1236E2B3" w14:textId="77777777" w:rsidR="0096589F" w:rsidRDefault="0096589F" w:rsidP="0096589F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(</w:t>
      </w:r>
      <w:r w:rsidRPr="00012390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>Article</w:t>
      </w:r>
      <w:r w:rsidRPr="00D32115">
        <w:rPr>
          <w:rFonts w:asciiTheme="minorHAnsi" w:hAnsiTheme="minorHAnsi" w:cstheme="minorHAnsi"/>
          <w:b/>
          <w:b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F4761" w:themeColor="accent1" w:themeShade="BF"/>
          <w:sz w:val="18"/>
          <w:szCs w:val="18"/>
        </w:rPr>
        <w:t>3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cas échéant 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lors de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l’intervention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d’une sanction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du 2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alors qu’au dossier individuel figure : une exclusion temporaire de fonctions du 1</w:t>
      </w:r>
      <w:r w:rsidRPr="00C02560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er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 dont une période était avec sursis depuis moins de trois années ; ou 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une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exclusion temporaire de fonctions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des 2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>ou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3</w:t>
      </w:r>
      <w:r w:rsidRPr="00E06281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  <w:vertAlign w:val="superscript"/>
        </w:rPr>
        <w:t>e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groupes</w:t>
      </w:r>
      <w:r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 dont une période était avec sursis depuis moins de cinq années)</w:t>
      </w:r>
      <w:r w:rsidRPr="00E40535">
        <w:rPr>
          <w:rFonts w:asciiTheme="minorHAnsi" w:eastAsiaTheme="minorEastAsia" w:hAnsiTheme="minorHAnsi" w:cstheme="minorHAnsi"/>
          <w:i/>
          <w:iCs/>
          <w:color w:val="0F4761" w:themeColor="accent1" w:themeShade="BF"/>
          <w:sz w:val="18"/>
          <w:szCs w:val="18"/>
        </w:rPr>
        <w:t xml:space="preserve">. </w:t>
      </w:r>
    </w:p>
    <w:p w14:paraId="5EA3B734" w14:textId="77777777" w:rsidR="0096589F" w:rsidRPr="00E06281" w:rsidRDefault="0096589F" w:rsidP="0096589F">
      <w:pPr>
        <w:tabs>
          <w:tab w:val="left" w:pos="0"/>
          <w:tab w:val="left" w:pos="2268"/>
          <w:tab w:val="left" w:pos="2552"/>
        </w:tabs>
        <w:jc w:val="both"/>
        <w:rPr>
          <w:rFonts w:asciiTheme="minorHAnsi" w:eastAsiaTheme="minorEastAsia" w:hAnsiTheme="minorHAnsi" w:cstheme="minorHAnsi"/>
          <w:i/>
          <w:iCs/>
          <w:color w:val="FF0000"/>
          <w:w w:val="105"/>
          <w:sz w:val="10"/>
          <w:szCs w:val="10"/>
        </w:rPr>
      </w:pPr>
    </w:p>
    <w:p w14:paraId="49B83F59" w14:textId="77777777" w:rsidR="0096589F" w:rsidRDefault="0096589F" w:rsidP="0096589F">
      <w:pPr>
        <w:jc w:val="both"/>
        <w:rPr>
          <w:rFonts w:asciiTheme="minorHAnsi" w:hAnsiTheme="minorHAnsi" w:cstheme="minorHAnsi"/>
          <w:color w:val="0F4761" w:themeColor="accent1" w:themeShade="BF"/>
          <w:sz w:val="18"/>
          <w:szCs w:val="18"/>
        </w:rPr>
      </w:pP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En conséquence de cette sanction, le sursis d’une durée de ___ jours/mois de la sanction d’exclusion temporaire de fonctions du _</w:t>
      </w:r>
      <w:r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>___</w:t>
      </w:r>
      <w:r w:rsidRPr="00012390">
        <w:rPr>
          <w:rFonts w:asciiTheme="minorHAnsi" w:hAnsiTheme="minorHAnsi" w:cstheme="minorHAnsi"/>
          <w:color w:val="0F4761" w:themeColor="accent1" w:themeShade="BF"/>
          <w:sz w:val="18"/>
          <w:szCs w:val="18"/>
        </w:rPr>
        <w:t xml:space="preserve">____(date) infligée à l’agent est révoqué. </w:t>
      </w:r>
    </w:p>
    <w:p w14:paraId="3C632408" w14:textId="77777777" w:rsidR="0096589F" w:rsidRPr="00E06281" w:rsidRDefault="0096589F" w:rsidP="0096589F">
      <w:pPr>
        <w:jc w:val="both"/>
        <w:rPr>
          <w:rFonts w:asciiTheme="minorHAnsi" w:hAnsiTheme="minorHAnsi" w:cstheme="minorHAnsi"/>
          <w:color w:val="0F4761" w:themeColor="accent1" w:themeShade="BF"/>
          <w:sz w:val="10"/>
          <w:szCs w:val="10"/>
        </w:rPr>
      </w:pPr>
    </w:p>
    <w:p w14:paraId="426A138F" w14:textId="77777777" w:rsidR="0096589F" w:rsidRPr="003B087C" w:rsidRDefault="0096589F" w:rsidP="0096589F">
      <w:pPr>
        <w:jc w:val="both"/>
        <w:rPr>
          <w:rFonts w:asciiTheme="minorHAnsi" w:hAnsiTheme="minorHAnsi" w:cstheme="minorHAnsi"/>
          <w:color w:val="156082" w:themeColor="accent1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156082" w:themeColor="accent1"/>
          <w:sz w:val="18"/>
          <w:szCs w:val="18"/>
        </w:rPr>
        <w:t>(</w:t>
      </w:r>
      <w:r w:rsidRPr="003B087C">
        <w:rPr>
          <w:rFonts w:asciiTheme="minorHAnsi" w:hAnsiTheme="minorHAnsi" w:cstheme="minorHAnsi"/>
          <w:b/>
          <w:bCs/>
          <w:color w:val="156082" w:themeColor="accent1"/>
          <w:sz w:val="18"/>
          <w:szCs w:val="18"/>
        </w:rPr>
        <w:t xml:space="preserve">Article 4 </w:t>
      </w:r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le cas échéant)</w:t>
      </w:r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 : L’exclusion temporaire de fonctions d’une durée de _____jours/mois prendra effet </w:t>
      </w:r>
      <w:proofErr w:type="spellStart"/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du</w:t>
      </w:r>
      <w:proofErr w:type="spellEnd"/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_______ au ______ inclus. Cette période n’entre pas en compte pour le calcul de l’ancienneté pour l’avancement et la retraite.</w:t>
      </w:r>
    </w:p>
    <w:p w14:paraId="7A7D27D1" w14:textId="77777777" w:rsidR="0096589F" w:rsidRPr="00FB1F4E" w:rsidRDefault="0096589F" w:rsidP="0096589F">
      <w:pPr>
        <w:jc w:val="both"/>
        <w:rPr>
          <w:rFonts w:asciiTheme="minorHAnsi" w:eastAsiaTheme="minorEastAsia" w:hAnsiTheme="minorHAnsi" w:cstheme="minorHAnsi"/>
          <w:b/>
          <w:bCs/>
          <w:w w:val="105"/>
          <w:sz w:val="10"/>
          <w:szCs w:val="10"/>
        </w:rPr>
      </w:pPr>
    </w:p>
    <w:p w14:paraId="2E6D7915" w14:textId="77777777" w:rsidR="0096589F" w:rsidRPr="003B087C" w:rsidRDefault="0096589F" w:rsidP="0096589F">
      <w:pPr>
        <w:jc w:val="both"/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</w:pPr>
      <w:r>
        <w:rPr>
          <w:rFonts w:asciiTheme="minorHAnsi" w:eastAsiaTheme="minorEastAsia" w:hAnsiTheme="minorHAnsi" w:cstheme="minorHAnsi"/>
          <w:b/>
          <w:bCs/>
          <w:color w:val="156082" w:themeColor="accent1"/>
          <w:w w:val="105"/>
          <w:sz w:val="18"/>
          <w:szCs w:val="18"/>
        </w:rPr>
        <w:lastRenderedPageBreak/>
        <w:t>(</w:t>
      </w:r>
      <w:r w:rsidRPr="003B087C">
        <w:rPr>
          <w:rFonts w:asciiTheme="minorHAnsi" w:eastAsiaTheme="minorEastAsia" w:hAnsiTheme="minorHAnsi" w:cstheme="minorHAnsi"/>
          <w:b/>
          <w:bCs/>
          <w:color w:val="156082" w:themeColor="accent1"/>
          <w:w w:val="105"/>
          <w:sz w:val="18"/>
          <w:szCs w:val="18"/>
        </w:rPr>
        <w:t xml:space="preserve">Article 5 </w:t>
      </w:r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 xml:space="preserve">le cas </w:t>
      </w:r>
      <w:proofErr w:type="gramStart"/>
      <w:r w:rsidRPr="003B087C">
        <w:rPr>
          <w:rFonts w:asciiTheme="minorHAnsi" w:eastAsiaTheme="minorEastAsia" w:hAnsiTheme="minorHAnsi" w:cstheme="minorHAnsi"/>
          <w:i/>
          <w:iCs/>
          <w:color w:val="156082" w:themeColor="accent1"/>
          <w:sz w:val="18"/>
          <w:szCs w:val="18"/>
        </w:rPr>
        <w:t>échéant)</w:t>
      </w:r>
      <w:r w:rsidRPr="003B087C">
        <w:rPr>
          <w:rFonts w:asciiTheme="minorHAnsi" w:hAnsiTheme="minorHAnsi" w:cstheme="minorHAnsi"/>
          <w:color w:val="156082" w:themeColor="accent1"/>
          <w:sz w:val="18"/>
          <w:szCs w:val="18"/>
        </w:rPr>
        <w:t> </w:t>
      </w:r>
      <w:r w:rsidRPr="003B087C"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  <w:t xml:space="preserve"> :</w:t>
      </w:r>
      <w:proofErr w:type="gramEnd"/>
      <w:r w:rsidRPr="003B087C">
        <w:rPr>
          <w:rFonts w:asciiTheme="minorHAnsi" w:eastAsiaTheme="minorEastAsia" w:hAnsiTheme="minorHAnsi" w:cstheme="minorHAnsi"/>
          <w:color w:val="156082" w:themeColor="accent1"/>
          <w:w w:val="105"/>
          <w:sz w:val="18"/>
          <w:szCs w:val="18"/>
        </w:rPr>
        <w:t xml:space="preserve"> Pendant cette durée, la rémunération de M./Mme ………………...…… sera réduite à due proportion.</w:t>
      </w:r>
    </w:p>
    <w:p w14:paraId="38CAF3B8" w14:textId="77777777" w:rsidR="0096589F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5CF4B28F" w14:textId="77777777" w:rsidR="0096589F" w:rsidRPr="003B087C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bookmarkStart w:id="2" w:name="_Hlk134723207"/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3 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 xml:space="preserve">(ou </w:t>
      </w:r>
      <w:r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6</w:t>
      </w:r>
      <w:r w:rsidRPr="006036CD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 xml:space="preserve"> le cas échéant)</w:t>
      </w:r>
      <w:r w:rsidRPr="006036CD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 xml:space="preserve">: M. / Mme ……………………….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pourra</w:t>
      </w:r>
      <w:proofErr w:type="gramEnd"/>
      <w:r w:rsidRPr="00FB1F4E">
        <w:rPr>
          <w:rFonts w:asciiTheme="minorHAnsi" w:hAnsiTheme="minorHAnsi" w:cstheme="minorHAnsi"/>
          <w:sz w:val="18"/>
          <w:szCs w:val="18"/>
        </w:rPr>
        <w:t xml:space="preserve">, après dix années de services effectifs à compter de la date de la présente sanction disciplinaire, introduire auprès de l'autorité investie du pouvoir disciplinaire dont il/elle relève une demande tendant à la suppression de toute mention de ladite sanction </w:t>
      </w:r>
      <w:r>
        <w:rPr>
          <w:rFonts w:asciiTheme="minorHAnsi" w:hAnsiTheme="minorHAnsi" w:cstheme="minorHAnsi"/>
          <w:sz w:val="18"/>
          <w:szCs w:val="18"/>
        </w:rPr>
        <w:t xml:space="preserve">de rétrogradation </w:t>
      </w:r>
      <w:r w:rsidRPr="00FB1F4E">
        <w:rPr>
          <w:rFonts w:asciiTheme="minorHAnsi" w:hAnsiTheme="minorHAnsi" w:cstheme="minorHAnsi"/>
          <w:sz w:val="18"/>
          <w:szCs w:val="18"/>
        </w:rPr>
        <w:t>prononcée dans son dossier. Un refus pourra y être opposé si une autre sanction intervient durant cette période.</w:t>
      </w:r>
    </w:p>
    <w:bookmarkEnd w:id="2"/>
    <w:p w14:paraId="3272F430" w14:textId="77777777" w:rsidR="0096589F" w:rsidRPr="00523476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F0E9FEA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b/>
          <w:bCs/>
          <w:sz w:val="18"/>
          <w:szCs w:val="18"/>
        </w:rPr>
        <w:t xml:space="preserve">Article 4 </w:t>
      </w:r>
      <w:r w:rsidRPr="00C97131">
        <w:rPr>
          <w:rFonts w:asciiTheme="minorHAnsi" w:hAnsiTheme="minorHAnsi" w:cstheme="minorHAnsi"/>
          <w:i/>
          <w:iCs/>
          <w:color w:val="156082" w:themeColor="accent1"/>
          <w:sz w:val="18"/>
          <w:szCs w:val="18"/>
        </w:rPr>
        <w:t>(ou 7 le cas échéant)</w:t>
      </w:r>
      <w:r w:rsidRPr="00C97131">
        <w:rPr>
          <w:rFonts w:asciiTheme="minorHAnsi" w:hAnsiTheme="minorHAnsi" w:cstheme="minorHAnsi"/>
          <w:color w:val="156082" w:themeColor="accent1"/>
          <w:sz w:val="18"/>
          <w:szCs w:val="18"/>
        </w:rPr>
        <w:t xml:space="preserve"> </w:t>
      </w:r>
      <w:r w:rsidRPr="00FB1F4E">
        <w:rPr>
          <w:rFonts w:asciiTheme="minorHAnsi" w:hAnsiTheme="minorHAnsi" w:cstheme="minorHAnsi"/>
          <w:sz w:val="18"/>
          <w:szCs w:val="18"/>
        </w:rPr>
        <w:t>: Le présent arrêté sera notifié à l'intéressé</w:t>
      </w:r>
      <w:r>
        <w:rPr>
          <w:rFonts w:asciiTheme="minorHAnsi" w:hAnsiTheme="minorHAnsi" w:cstheme="minorHAnsi"/>
          <w:sz w:val="18"/>
          <w:szCs w:val="18"/>
        </w:rPr>
        <w:t>(e)</w:t>
      </w:r>
      <w:r w:rsidRPr="00FB1F4E">
        <w:rPr>
          <w:rFonts w:asciiTheme="minorHAnsi" w:hAnsiTheme="minorHAnsi" w:cstheme="minorHAnsi"/>
          <w:sz w:val="18"/>
          <w:szCs w:val="18"/>
        </w:rPr>
        <w:t xml:space="preserve"> et versé à son dossier ; ampliation en sera </w:t>
      </w:r>
      <w:proofErr w:type="gramStart"/>
      <w:r w:rsidRPr="00FB1F4E">
        <w:rPr>
          <w:rFonts w:asciiTheme="minorHAnsi" w:hAnsiTheme="minorHAnsi" w:cstheme="minorHAnsi"/>
          <w:sz w:val="18"/>
          <w:szCs w:val="18"/>
        </w:rPr>
        <w:t>adressée:</w:t>
      </w:r>
      <w:proofErr w:type="gramEnd"/>
    </w:p>
    <w:p w14:paraId="6F19C2F9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- au président du centre de gestion,</w:t>
      </w:r>
    </w:p>
    <w:p w14:paraId="4A59CB1C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- à l'agent comptable de la collectivité.</w:t>
      </w:r>
    </w:p>
    <w:p w14:paraId="71D1C65D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17B3CBC8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Fait à ........................., le .............................</w:t>
      </w:r>
    </w:p>
    <w:p w14:paraId="679D8402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20DE1E17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Grilledutableau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28"/>
      </w:tblGrid>
      <w:tr w:rsidR="0096589F" w:rsidRPr="00FB1F4E" w14:paraId="10D151D9" w14:textId="77777777" w:rsidTr="009C4631">
        <w:tc>
          <w:tcPr>
            <w:tcW w:w="3259" w:type="dxa"/>
            <w:vAlign w:val="center"/>
          </w:tcPr>
          <w:p w14:paraId="04351846" w14:textId="77777777" w:rsidR="0096589F" w:rsidRPr="00FB1F4E" w:rsidRDefault="0096589F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86241221"/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Le Maire / Le Président,</w:t>
            </w:r>
          </w:p>
          <w:p w14:paraId="03F0E696" w14:textId="77777777" w:rsidR="0096589F" w:rsidRPr="00FB1F4E" w:rsidRDefault="0096589F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(Nom, prénom)</w:t>
            </w:r>
          </w:p>
          <w:p w14:paraId="4BCAC1F6" w14:textId="77777777" w:rsidR="0096589F" w:rsidRPr="00FB1F4E" w:rsidRDefault="0096589F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1F4E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</w:tc>
        <w:tc>
          <w:tcPr>
            <w:tcW w:w="3228" w:type="dxa"/>
            <w:vAlign w:val="center"/>
          </w:tcPr>
          <w:p w14:paraId="3C7FE06C" w14:textId="77777777" w:rsidR="0096589F" w:rsidRPr="00FB1F4E" w:rsidRDefault="0096589F" w:rsidP="009C46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3"/>
    </w:tbl>
    <w:p w14:paraId="493DB7AA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5FBBD9AF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proofErr w:type="gramStart"/>
      <w:r w:rsidRPr="00FB1F4E">
        <w:rPr>
          <w:rFonts w:asciiTheme="minorHAnsi" w:hAnsiTheme="minorHAnsi" w:cstheme="minorHAnsi"/>
          <w:sz w:val="18"/>
          <w:szCs w:val="18"/>
        </w:rPr>
        <w:t>OU</w:t>
      </w:r>
      <w:proofErr w:type="gramEnd"/>
    </w:p>
    <w:p w14:paraId="449B021D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9ACEFD3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Par délégation,</w:t>
      </w:r>
    </w:p>
    <w:p w14:paraId="4A792A99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i/>
          <w:iCs/>
          <w:sz w:val="18"/>
          <w:szCs w:val="18"/>
        </w:rPr>
      </w:pPr>
      <w:r w:rsidRPr="00FB1F4E">
        <w:rPr>
          <w:rFonts w:asciiTheme="minorHAnsi" w:hAnsiTheme="minorHAnsi" w:cstheme="minorHAnsi"/>
          <w:i/>
          <w:iCs/>
          <w:sz w:val="18"/>
          <w:szCs w:val="18"/>
        </w:rPr>
        <w:t>(Nom, prénom, qualité)</w:t>
      </w:r>
    </w:p>
    <w:p w14:paraId="25640B39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</w:t>
      </w:r>
    </w:p>
    <w:p w14:paraId="0A0F42CE" w14:textId="77777777" w:rsidR="0096589F" w:rsidRPr="00820D56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6829C0D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Notifié le .........</w:t>
      </w:r>
    </w:p>
    <w:p w14:paraId="5BA94F93" w14:textId="77777777" w:rsidR="0096589F" w:rsidRPr="00FB1F4E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 w:rsidRPr="00FB1F4E">
        <w:rPr>
          <w:rFonts w:asciiTheme="minorHAnsi" w:hAnsiTheme="minorHAnsi" w:cstheme="minorHAnsi"/>
          <w:sz w:val="18"/>
          <w:szCs w:val="18"/>
        </w:rPr>
        <w:t>Signature de l'agent</w:t>
      </w:r>
    </w:p>
    <w:p w14:paraId="095EA4BB" w14:textId="77777777" w:rsidR="0096589F" w:rsidRPr="00BA1847" w:rsidRDefault="0096589F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0EE243BF" w14:textId="77777777" w:rsidR="0096589F" w:rsidRPr="00FB1F4E" w:rsidRDefault="0096589F" w:rsidP="0096589F">
      <w:pPr>
        <w:pStyle w:val="Corpsdetexte"/>
        <w:kinsoku w:val="0"/>
        <w:spacing w:before="0"/>
        <w:ind w:left="0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Maire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/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Président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: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>-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certifie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sous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sa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responsabilité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le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caractère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exécutoire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de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cet</w:t>
      </w:r>
      <w:r>
        <w:rPr>
          <w:rFonts w:asciiTheme="minorHAnsi" w:hAnsiTheme="minorHAnsi" w:cstheme="minorHAnsi"/>
          <w:color w:val="181A1F"/>
          <w:sz w:val="18"/>
          <w:szCs w:val="18"/>
        </w:rPr>
        <w:t> 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t>acte,</w:t>
      </w:r>
      <w:r w:rsidRPr="00FB1F4E">
        <w:rPr>
          <w:rFonts w:asciiTheme="minorHAnsi" w:hAnsiTheme="minorHAnsi" w:cstheme="minorHAnsi"/>
          <w:color w:val="181A1F"/>
          <w:sz w:val="18"/>
          <w:szCs w:val="18"/>
        </w:rPr>
        <w:br/>
        <w:t xml:space="preserve">- informe que le présent arrêté peut faire l’objet d’un recours contentieux devant le tribunal administratif de .............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à compter de sa notification ; le présent arrêté peut également faire l’objet d’un recours gracieux dans le même délai, éventuellement suivi d'un recours contentieux auprès du tribunal administratif de ........... </w:t>
      </w:r>
      <w:proofErr w:type="gramStart"/>
      <w:r w:rsidRPr="00FB1F4E">
        <w:rPr>
          <w:rFonts w:asciiTheme="minorHAnsi" w:hAnsiTheme="minorHAnsi" w:cstheme="minorHAnsi"/>
          <w:color w:val="181A1F"/>
          <w:sz w:val="18"/>
          <w:szCs w:val="18"/>
        </w:rPr>
        <w:t>dans</w:t>
      </w:r>
      <w:proofErr w:type="gramEnd"/>
      <w:r w:rsidRPr="00FB1F4E">
        <w:rPr>
          <w:rFonts w:asciiTheme="minorHAnsi" w:hAnsiTheme="minorHAnsi" w:cstheme="minorHAnsi"/>
          <w:color w:val="181A1F"/>
          <w:sz w:val="18"/>
          <w:szCs w:val="18"/>
        </w:rPr>
        <w:t xml:space="preserve"> un délai de deux mois suivant le rejet explicite ou implicite du recours gracieux</w:t>
      </w:r>
      <w:r w:rsidRPr="00FB1F4E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.</w:t>
      </w:r>
    </w:p>
    <w:p w14:paraId="024B4D0D" w14:textId="208D046F" w:rsidR="004F4056" w:rsidRPr="0096589F" w:rsidRDefault="004F4056" w:rsidP="0096589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18"/>
          <w:szCs w:val="18"/>
        </w:rPr>
      </w:pPr>
    </w:p>
    <w:sectPr w:rsidR="004F4056" w:rsidRPr="009658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59D6" w14:textId="77777777" w:rsidR="0096589F" w:rsidRDefault="0096589F" w:rsidP="0096589F">
      <w:r>
        <w:separator/>
      </w:r>
    </w:p>
  </w:endnote>
  <w:endnote w:type="continuationSeparator" w:id="0">
    <w:p w14:paraId="217D39D0" w14:textId="77777777" w:rsidR="0096589F" w:rsidRDefault="0096589F" w:rsidP="0096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57B89" w14:textId="77777777" w:rsidR="0096589F" w:rsidRDefault="0096589F" w:rsidP="0096589F">
      <w:r>
        <w:separator/>
      </w:r>
    </w:p>
  </w:footnote>
  <w:footnote w:type="continuationSeparator" w:id="0">
    <w:p w14:paraId="669BC1B5" w14:textId="77777777" w:rsidR="0096589F" w:rsidRDefault="0096589F" w:rsidP="0096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FF49A" w14:textId="6CFA9F64" w:rsidR="0096589F" w:rsidRDefault="0096589F" w:rsidP="0096589F">
    <w:pPr>
      <w:jc w:val="center"/>
      <w:rPr>
        <w:rFonts w:asciiTheme="minorHAnsi" w:hAnsiTheme="minorHAnsi" w:cstheme="minorHAnsi"/>
      </w:rPr>
    </w:pPr>
    <w:r w:rsidRPr="00FB1F4E">
      <w:rPr>
        <w:rFonts w:asciiTheme="minorHAnsi" w:hAnsiTheme="minorHAnsi" w:cstheme="minorHAnsi"/>
        <w:b/>
        <w:sz w:val="32"/>
        <w:szCs w:val="32"/>
      </w:rPr>
      <w:t>MODÈLE – Agent titulaire</w:t>
    </w:r>
  </w:p>
  <w:p w14:paraId="5F1B08EB" w14:textId="77777777" w:rsidR="0096589F" w:rsidRDefault="009658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F"/>
    <w:rsid w:val="001375AC"/>
    <w:rsid w:val="004F4056"/>
    <w:rsid w:val="008B1BC7"/>
    <w:rsid w:val="0096589F"/>
    <w:rsid w:val="00A9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B454A"/>
  <w15:chartTrackingRefBased/>
  <w15:docId w15:val="{4267B577-F96D-4D31-8AF6-6D36281C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6589F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89F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8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8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8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8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8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8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89F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96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89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965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89F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9658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89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9658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8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89F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96589F"/>
    <w:pPr>
      <w:widowControl w:val="0"/>
      <w:spacing w:before="173"/>
      <w:ind w:left="120"/>
    </w:pPr>
    <w:rPr>
      <w:rFonts w:ascii="Calibri" w:eastAsiaTheme="minorEastAsia" w:hAnsi="Calibri" w:cs="Calibri"/>
      <w:sz w:val="19"/>
      <w:szCs w:val="19"/>
    </w:rPr>
  </w:style>
  <w:style w:type="character" w:customStyle="1" w:styleId="CorpsdetexteCar">
    <w:name w:val="Corps de texte Car"/>
    <w:basedOn w:val="Policepardfaut"/>
    <w:link w:val="Corpsdetexte"/>
    <w:uiPriority w:val="1"/>
    <w:rsid w:val="0096589F"/>
    <w:rPr>
      <w:rFonts w:ascii="Calibri" w:eastAsiaTheme="minorEastAsia" w:hAnsi="Calibri" w:cs="Calibri"/>
      <w:kern w:val="0"/>
      <w:sz w:val="19"/>
      <w:szCs w:val="19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58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ccentuation">
    <w:name w:val="Emphasis"/>
    <w:basedOn w:val="Policepardfaut"/>
    <w:uiPriority w:val="20"/>
    <w:qFormat/>
    <w:rsid w:val="0096589F"/>
    <w:rPr>
      <w:i/>
      <w:iCs/>
    </w:rPr>
  </w:style>
  <w:style w:type="table" w:styleId="Grilledutableau">
    <w:name w:val="Table Grid"/>
    <w:basedOn w:val="TableauNormal"/>
    <w:rsid w:val="009658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58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589F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658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589F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Cherrier</dc:creator>
  <cp:keywords/>
  <dc:description/>
  <cp:lastModifiedBy>Julie Cherrier</cp:lastModifiedBy>
  <cp:revision>1</cp:revision>
  <dcterms:created xsi:type="dcterms:W3CDTF">2025-02-04T13:33:00Z</dcterms:created>
  <dcterms:modified xsi:type="dcterms:W3CDTF">2025-02-04T13:34:00Z</dcterms:modified>
</cp:coreProperties>
</file>